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55" w:rsidRDefault="00B31818" w:rsidP="00BC3055">
      <w:pPr>
        <w:ind w:left="786"/>
        <w:jc w:val="center"/>
        <w:rPr>
          <w:b/>
          <w:sz w:val="28"/>
          <w:szCs w:val="28"/>
        </w:rPr>
      </w:pPr>
      <w:r w:rsidRPr="00BC3055">
        <w:rPr>
          <w:b/>
          <w:sz w:val="28"/>
          <w:szCs w:val="28"/>
        </w:rPr>
        <w:t xml:space="preserve">Оценка материально-технических условий реализации образовательной программы </w:t>
      </w:r>
    </w:p>
    <w:p w:rsidR="00B31818" w:rsidRDefault="00B31818" w:rsidP="00BC3055">
      <w:pPr>
        <w:ind w:left="786"/>
        <w:jc w:val="center"/>
        <w:rPr>
          <w:b/>
          <w:sz w:val="28"/>
          <w:szCs w:val="28"/>
        </w:rPr>
      </w:pPr>
      <w:r w:rsidRPr="00BC3055">
        <w:rPr>
          <w:b/>
          <w:sz w:val="28"/>
          <w:szCs w:val="28"/>
        </w:rPr>
        <w:t>Оснащенность</w:t>
      </w:r>
    </w:p>
    <w:p w:rsidR="00BC3055" w:rsidRPr="00BC3055" w:rsidRDefault="00BC3055" w:rsidP="00BC3055">
      <w:pPr>
        <w:ind w:left="786"/>
        <w:jc w:val="center"/>
        <w:rPr>
          <w:b/>
          <w:sz w:val="28"/>
          <w:szCs w:val="28"/>
        </w:rPr>
      </w:pPr>
    </w:p>
    <w:tbl>
      <w:tblPr>
        <w:tblW w:w="158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127"/>
        <w:gridCol w:w="1134"/>
        <w:gridCol w:w="2544"/>
        <w:gridCol w:w="858"/>
        <w:gridCol w:w="1302"/>
        <w:gridCol w:w="1200"/>
        <w:gridCol w:w="3699"/>
      </w:tblGrid>
      <w:tr w:rsidR="00B31818" w:rsidTr="00866927">
        <w:trPr>
          <w:cantSplit/>
        </w:trPr>
        <w:tc>
          <w:tcPr>
            <w:tcW w:w="2977" w:type="dxa"/>
            <w:vMerge w:val="restart"/>
          </w:tcPr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Наличие помещений, развивающей </w:t>
            </w:r>
            <w:proofErr w:type="gramStart"/>
            <w:r>
              <w:rPr>
                <w:b/>
              </w:rPr>
              <w:t>предметно-пространственная</w:t>
            </w:r>
            <w:proofErr w:type="gramEnd"/>
            <w:r>
              <w:rPr>
                <w:b/>
              </w:rPr>
              <w:t xml:space="preserve"> среды в соответствии с требованиями ФГОС ДО по  основным направлениям развития </w:t>
            </w:r>
          </w:p>
        </w:tc>
        <w:tc>
          <w:tcPr>
            <w:tcW w:w="2127" w:type="dxa"/>
            <w:vMerge w:val="restart"/>
          </w:tcPr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</w:rPr>
              <w:t>Наличие помещений, участков для занятий с детьми, оборудование.</w:t>
            </w:r>
          </w:p>
          <w:p w:rsidR="00B31818" w:rsidRDefault="00B31818" w:rsidP="0086692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 w:val="restart"/>
          </w:tcPr>
          <w:p w:rsidR="00B31818" w:rsidRPr="00206D47" w:rsidRDefault="00B31818" w:rsidP="00866927">
            <w:pPr>
              <w:jc w:val="both"/>
              <w:rPr>
                <w:b/>
              </w:rPr>
            </w:pPr>
            <w:r w:rsidRPr="00206D47">
              <w:rPr>
                <w:b/>
              </w:rPr>
              <w:t>Общая площадь кв.м</w:t>
            </w:r>
          </w:p>
        </w:tc>
        <w:tc>
          <w:tcPr>
            <w:tcW w:w="5904" w:type="dxa"/>
            <w:gridSpan w:val="4"/>
          </w:tcPr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</w:rPr>
              <w:t>Совершенствование материально-технической базы в 2013-2014 уч</w:t>
            </w:r>
            <w:proofErr w:type="gramStart"/>
            <w:r>
              <w:rPr>
                <w:b/>
              </w:rPr>
              <w:t>.г</w:t>
            </w:r>
            <w:proofErr w:type="gramEnd"/>
          </w:p>
        </w:tc>
        <w:tc>
          <w:tcPr>
            <w:tcW w:w="3699" w:type="dxa"/>
            <w:vMerge w:val="restart"/>
          </w:tcPr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</w:rPr>
              <w:t>Перспективы совершенствования материально-технической базы на 2014-2015 уч.г.</w:t>
            </w:r>
            <w:r>
              <w:rPr>
                <w:color w:val="C00000"/>
              </w:rPr>
              <w:t xml:space="preserve">, </w:t>
            </w:r>
          </w:p>
        </w:tc>
      </w:tr>
      <w:tr w:rsidR="00B31818" w:rsidTr="00866927">
        <w:trPr>
          <w:cantSplit/>
          <w:trHeight w:val="720"/>
        </w:trPr>
        <w:tc>
          <w:tcPr>
            <w:tcW w:w="2977" w:type="dxa"/>
            <w:vMerge/>
          </w:tcPr>
          <w:p w:rsidR="00B31818" w:rsidRDefault="00B31818" w:rsidP="00866927">
            <w:pPr>
              <w:jc w:val="both"/>
              <w:rPr>
                <w:b/>
              </w:rPr>
            </w:pPr>
          </w:p>
        </w:tc>
        <w:tc>
          <w:tcPr>
            <w:tcW w:w="2127" w:type="dxa"/>
            <w:vMerge/>
          </w:tcPr>
          <w:p w:rsidR="00B31818" w:rsidRDefault="00B31818" w:rsidP="00866927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:rsidR="00B31818" w:rsidRDefault="00B31818" w:rsidP="00866927">
            <w:pPr>
              <w:jc w:val="both"/>
              <w:rPr>
                <w:b/>
              </w:rPr>
            </w:pPr>
          </w:p>
        </w:tc>
        <w:tc>
          <w:tcPr>
            <w:tcW w:w="2544" w:type="dxa"/>
            <w:vMerge w:val="restart"/>
          </w:tcPr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Приобретено </w:t>
            </w:r>
          </w:p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</w:rPr>
              <w:t>оборудование</w:t>
            </w:r>
          </w:p>
        </w:tc>
        <w:tc>
          <w:tcPr>
            <w:tcW w:w="3360" w:type="dxa"/>
            <w:gridSpan w:val="3"/>
          </w:tcPr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 (сумма)</w:t>
            </w:r>
          </w:p>
        </w:tc>
        <w:tc>
          <w:tcPr>
            <w:tcW w:w="3699" w:type="dxa"/>
            <w:vMerge/>
          </w:tcPr>
          <w:p w:rsidR="00B31818" w:rsidRDefault="00B31818" w:rsidP="00866927">
            <w:pPr>
              <w:jc w:val="both"/>
              <w:rPr>
                <w:b/>
              </w:rPr>
            </w:pPr>
          </w:p>
        </w:tc>
      </w:tr>
      <w:tr w:rsidR="00B31818" w:rsidTr="00866927">
        <w:trPr>
          <w:cantSplit/>
          <w:trHeight w:val="1230"/>
        </w:trPr>
        <w:tc>
          <w:tcPr>
            <w:tcW w:w="2977" w:type="dxa"/>
            <w:vMerge/>
          </w:tcPr>
          <w:p w:rsidR="00B31818" w:rsidRDefault="00B31818" w:rsidP="00866927">
            <w:pPr>
              <w:jc w:val="both"/>
              <w:rPr>
                <w:b/>
              </w:rPr>
            </w:pPr>
          </w:p>
        </w:tc>
        <w:tc>
          <w:tcPr>
            <w:tcW w:w="2127" w:type="dxa"/>
            <w:vMerge/>
          </w:tcPr>
          <w:p w:rsidR="00B31818" w:rsidRDefault="00B31818" w:rsidP="00866927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:rsidR="00B31818" w:rsidRDefault="00B31818" w:rsidP="00866927">
            <w:pPr>
              <w:jc w:val="both"/>
              <w:rPr>
                <w:b/>
              </w:rPr>
            </w:pPr>
          </w:p>
        </w:tc>
        <w:tc>
          <w:tcPr>
            <w:tcW w:w="2544" w:type="dxa"/>
            <w:vMerge/>
          </w:tcPr>
          <w:p w:rsidR="00B31818" w:rsidRDefault="00B31818" w:rsidP="00866927">
            <w:pPr>
              <w:jc w:val="center"/>
              <w:rPr>
                <w:b/>
              </w:rPr>
            </w:pPr>
          </w:p>
        </w:tc>
        <w:tc>
          <w:tcPr>
            <w:tcW w:w="858" w:type="dxa"/>
          </w:tcPr>
          <w:p w:rsidR="00B31818" w:rsidRPr="00206D47" w:rsidRDefault="00B31818" w:rsidP="00866927">
            <w:pPr>
              <w:jc w:val="both"/>
              <w:rPr>
                <w:b/>
              </w:rPr>
            </w:pPr>
            <w:r w:rsidRPr="00206D47">
              <w:t>Бюджет</w:t>
            </w:r>
          </w:p>
        </w:tc>
        <w:tc>
          <w:tcPr>
            <w:tcW w:w="1302" w:type="dxa"/>
          </w:tcPr>
          <w:p w:rsidR="00B31818" w:rsidRPr="00206D47" w:rsidRDefault="00B31818" w:rsidP="00866927">
            <w:pPr>
              <w:jc w:val="both"/>
              <w:rPr>
                <w:b/>
              </w:rPr>
            </w:pPr>
            <w:r w:rsidRPr="00206D47">
              <w:t>Внебюджет</w:t>
            </w:r>
          </w:p>
        </w:tc>
        <w:tc>
          <w:tcPr>
            <w:tcW w:w="1200" w:type="dxa"/>
          </w:tcPr>
          <w:p w:rsidR="00B31818" w:rsidRPr="00206D47" w:rsidRDefault="00B31818" w:rsidP="00866927">
            <w:pPr>
              <w:jc w:val="both"/>
              <w:rPr>
                <w:b/>
              </w:rPr>
            </w:pPr>
            <w:r w:rsidRPr="00206D47">
              <w:t xml:space="preserve">Благотворительность,  </w:t>
            </w:r>
          </w:p>
        </w:tc>
        <w:tc>
          <w:tcPr>
            <w:tcW w:w="3699" w:type="dxa"/>
            <w:vMerge/>
          </w:tcPr>
          <w:p w:rsidR="00B31818" w:rsidRDefault="00B31818" w:rsidP="00866927">
            <w:pPr>
              <w:jc w:val="both"/>
              <w:rPr>
                <w:b/>
              </w:rPr>
            </w:pPr>
          </w:p>
        </w:tc>
      </w:tr>
      <w:tr w:rsidR="00B31818" w:rsidTr="00866927">
        <w:trPr>
          <w:cantSplit/>
          <w:trHeight w:val="450"/>
        </w:trPr>
        <w:tc>
          <w:tcPr>
            <w:tcW w:w="2977" w:type="dxa"/>
          </w:tcPr>
          <w:p w:rsidR="00B31818" w:rsidRDefault="00B31818" w:rsidP="00866927">
            <w:pPr>
              <w:rPr>
                <w:b/>
              </w:rPr>
            </w:pPr>
            <w:r>
              <w:rPr>
                <w:b/>
              </w:rPr>
              <w:t>Групповые помещения/ спальни</w:t>
            </w:r>
          </w:p>
        </w:tc>
        <w:tc>
          <w:tcPr>
            <w:tcW w:w="2127" w:type="dxa"/>
          </w:tcPr>
          <w:p w:rsidR="00B31818" w:rsidRPr="00206D47" w:rsidRDefault="00B31818" w:rsidP="00866927">
            <w:r w:rsidRPr="00206D47">
              <w:t>4/4</w:t>
            </w:r>
          </w:p>
        </w:tc>
        <w:tc>
          <w:tcPr>
            <w:tcW w:w="1134" w:type="dxa"/>
          </w:tcPr>
          <w:p w:rsidR="00B31818" w:rsidRPr="00206D47" w:rsidRDefault="00B31818" w:rsidP="00866927">
            <w:r w:rsidRPr="00206D47">
              <w:t>175/85</w:t>
            </w:r>
          </w:p>
        </w:tc>
        <w:tc>
          <w:tcPr>
            <w:tcW w:w="2544" w:type="dxa"/>
          </w:tcPr>
          <w:p w:rsidR="00B31818" w:rsidRPr="00206D47" w:rsidRDefault="00B31818" w:rsidP="00866927">
            <w:pPr>
              <w:rPr>
                <w:bCs/>
              </w:rPr>
            </w:pPr>
            <w:r w:rsidRPr="00206D47">
              <w:rPr>
                <w:bCs/>
              </w:rPr>
              <w:t>Образовательное оборудование, материалы, мебель и т.п.</w:t>
            </w:r>
          </w:p>
        </w:tc>
        <w:tc>
          <w:tcPr>
            <w:tcW w:w="858" w:type="dxa"/>
          </w:tcPr>
          <w:p w:rsidR="00B31818" w:rsidRPr="00206D47" w:rsidRDefault="00B31818" w:rsidP="00866927">
            <w:pPr>
              <w:jc w:val="center"/>
            </w:pPr>
            <w:r w:rsidRPr="00206D47">
              <w:t>-</w:t>
            </w:r>
          </w:p>
        </w:tc>
        <w:tc>
          <w:tcPr>
            <w:tcW w:w="1302" w:type="dxa"/>
          </w:tcPr>
          <w:p w:rsidR="00B31818" w:rsidRPr="00206D47" w:rsidRDefault="00B31818" w:rsidP="00866927">
            <w:pPr>
              <w:jc w:val="center"/>
            </w:pPr>
            <w:r w:rsidRPr="00206D47">
              <w:t>-</w:t>
            </w:r>
          </w:p>
        </w:tc>
        <w:tc>
          <w:tcPr>
            <w:tcW w:w="1200" w:type="dxa"/>
          </w:tcPr>
          <w:p w:rsidR="00B31818" w:rsidRPr="00206D47" w:rsidRDefault="00B31818" w:rsidP="00866927">
            <w:pPr>
              <w:jc w:val="center"/>
            </w:pPr>
            <w:r w:rsidRPr="00206D47">
              <w:t>-</w:t>
            </w:r>
          </w:p>
        </w:tc>
        <w:tc>
          <w:tcPr>
            <w:tcW w:w="3699" w:type="dxa"/>
          </w:tcPr>
          <w:p w:rsidR="00B31818" w:rsidRPr="00206D47" w:rsidRDefault="00B31818" w:rsidP="00866927">
            <w:pPr>
              <w:jc w:val="center"/>
            </w:pPr>
            <w:r w:rsidRPr="00206D47">
              <w:t>-</w:t>
            </w:r>
          </w:p>
        </w:tc>
      </w:tr>
      <w:tr w:rsidR="00B31818" w:rsidTr="00866927">
        <w:tc>
          <w:tcPr>
            <w:tcW w:w="2977" w:type="dxa"/>
          </w:tcPr>
          <w:p w:rsidR="00B31818" w:rsidRDefault="00B31818" w:rsidP="00866927">
            <w:pPr>
              <w:jc w:val="both"/>
              <w:rPr>
                <w:b/>
              </w:rPr>
            </w:pPr>
            <w:r>
              <w:rPr>
                <w:b/>
              </w:rPr>
              <w:t>Социально-коммуникативное развитие</w:t>
            </w:r>
          </w:p>
        </w:tc>
        <w:tc>
          <w:tcPr>
            <w:tcW w:w="2127" w:type="dxa"/>
          </w:tcPr>
          <w:p w:rsidR="00B31818" w:rsidRPr="00206D47" w:rsidRDefault="00B31818" w:rsidP="00866927">
            <w:r w:rsidRPr="00206D47">
              <w:t>Кабинет педагога-психолога 1 шт. Социально-нравственные уголки в группах - 4 шт.</w:t>
            </w:r>
          </w:p>
        </w:tc>
        <w:tc>
          <w:tcPr>
            <w:tcW w:w="1134" w:type="dxa"/>
          </w:tcPr>
          <w:p w:rsidR="00B31818" w:rsidRPr="00206D47" w:rsidRDefault="00B31818" w:rsidP="00866927">
            <w:r w:rsidRPr="00206D47">
              <w:t>Кабинет педагога-психолога – 7,1 кв</w:t>
            </w:r>
            <w:proofErr w:type="gramStart"/>
            <w:r w:rsidRPr="00206D47">
              <w:t>,м</w:t>
            </w:r>
            <w:proofErr w:type="gramEnd"/>
          </w:p>
        </w:tc>
        <w:tc>
          <w:tcPr>
            <w:tcW w:w="2544" w:type="dxa"/>
          </w:tcPr>
          <w:p w:rsidR="00B31818" w:rsidRDefault="00B31818" w:rsidP="00866927">
            <w:pPr>
              <w:jc w:val="center"/>
            </w:pPr>
          </w:p>
          <w:p w:rsidR="00B31818" w:rsidRPr="00206D47" w:rsidRDefault="00B31818" w:rsidP="00866927">
            <w:pPr>
              <w:jc w:val="center"/>
            </w:pPr>
            <w:r w:rsidRPr="00206D47">
              <w:t>-</w:t>
            </w:r>
          </w:p>
        </w:tc>
        <w:tc>
          <w:tcPr>
            <w:tcW w:w="858" w:type="dxa"/>
          </w:tcPr>
          <w:p w:rsidR="00B31818" w:rsidRPr="00206D47" w:rsidRDefault="00B31818" w:rsidP="00866927">
            <w:r w:rsidRPr="00206D47">
              <w:t>0,00</w:t>
            </w:r>
          </w:p>
        </w:tc>
        <w:tc>
          <w:tcPr>
            <w:tcW w:w="1302" w:type="dxa"/>
          </w:tcPr>
          <w:p w:rsidR="00B31818" w:rsidRPr="00206D47" w:rsidRDefault="00B31818" w:rsidP="00866927">
            <w:r w:rsidRPr="00206D47">
              <w:t>0,00</w:t>
            </w:r>
          </w:p>
        </w:tc>
        <w:tc>
          <w:tcPr>
            <w:tcW w:w="1200" w:type="dxa"/>
          </w:tcPr>
          <w:p w:rsidR="00B31818" w:rsidRPr="00206D47" w:rsidRDefault="00B31818" w:rsidP="00866927">
            <w:r w:rsidRPr="00206D47">
              <w:t>0,00</w:t>
            </w:r>
          </w:p>
        </w:tc>
        <w:tc>
          <w:tcPr>
            <w:tcW w:w="3699" w:type="dxa"/>
          </w:tcPr>
          <w:p w:rsidR="00B31818" w:rsidRPr="00206D47" w:rsidRDefault="00B31818" w:rsidP="00866927">
            <w:r>
              <w:t>Игровые модули «Больница», «Кухня», «Мастерская» по 1 шт.</w:t>
            </w:r>
          </w:p>
        </w:tc>
      </w:tr>
      <w:tr w:rsidR="00B31818" w:rsidTr="00866927">
        <w:tc>
          <w:tcPr>
            <w:tcW w:w="2977" w:type="dxa"/>
          </w:tcPr>
          <w:p w:rsidR="00B31818" w:rsidRDefault="00B31818" w:rsidP="00866927">
            <w:pPr>
              <w:jc w:val="both"/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</w:tc>
        <w:tc>
          <w:tcPr>
            <w:tcW w:w="2127" w:type="dxa"/>
          </w:tcPr>
          <w:p w:rsidR="00B31818" w:rsidRPr="00206D47" w:rsidRDefault="00B31818" w:rsidP="00866927">
            <w:r w:rsidRPr="00206D47">
              <w:t>Эколого-эксперементальные уголки – 4 шт.</w:t>
            </w:r>
          </w:p>
          <w:p w:rsidR="00B31818" w:rsidRPr="00206D47" w:rsidRDefault="00B31818" w:rsidP="00866927">
            <w:r w:rsidRPr="00206D47">
              <w:t>Зона экспериментирования на площадке – 1 шт.</w:t>
            </w:r>
          </w:p>
          <w:p w:rsidR="00B31818" w:rsidRPr="00206D47" w:rsidRDefault="00B31818" w:rsidP="00866927">
            <w:r w:rsidRPr="00206D47">
              <w:t xml:space="preserve">Сенсорные уголки в группах -2 </w:t>
            </w:r>
            <w:proofErr w:type="gramStart"/>
            <w:r w:rsidRPr="00206D47">
              <w:t>шт</w:t>
            </w:r>
            <w:proofErr w:type="gramEnd"/>
          </w:p>
        </w:tc>
        <w:tc>
          <w:tcPr>
            <w:tcW w:w="1134" w:type="dxa"/>
          </w:tcPr>
          <w:p w:rsidR="00B31818" w:rsidRPr="00206D47" w:rsidRDefault="00B31818" w:rsidP="00866927">
            <w:pPr>
              <w:jc w:val="center"/>
            </w:pPr>
            <w:r w:rsidRPr="00206D47">
              <w:t>-</w:t>
            </w:r>
          </w:p>
        </w:tc>
        <w:tc>
          <w:tcPr>
            <w:tcW w:w="2544" w:type="dxa"/>
          </w:tcPr>
          <w:p w:rsidR="00B31818" w:rsidRPr="00206D47" w:rsidRDefault="00B31818" w:rsidP="00866927">
            <w:r w:rsidRPr="00206D47">
              <w:t>Канцелярские товары</w:t>
            </w:r>
          </w:p>
        </w:tc>
        <w:tc>
          <w:tcPr>
            <w:tcW w:w="858" w:type="dxa"/>
          </w:tcPr>
          <w:p w:rsidR="00B31818" w:rsidRPr="00206D47" w:rsidRDefault="00B31818" w:rsidP="00866927">
            <w:r w:rsidRPr="00206D47">
              <w:t>0,00</w:t>
            </w:r>
          </w:p>
        </w:tc>
        <w:tc>
          <w:tcPr>
            <w:tcW w:w="1302" w:type="dxa"/>
          </w:tcPr>
          <w:p w:rsidR="00B31818" w:rsidRPr="00206D47" w:rsidRDefault="00B31818" w:rsidP="00866927">
            <w:r w:rsidRPr="00206D47">
              <w:t>150000,00</w:t>
            </w:r>
          </w:p>
        </w:tc>
        <w:tc>
          <w:tcPr>
            <w:tcW w:w="1200" w:type="dxa"/>
          </w:tcPr>
          <w:p w:rsidR="00B31818" w:rsidRPr="00206D47" w:rsidRDefault="00B31818" w:rsidP="00866927">
            <w:r w:rsidRPr="00206D47">
              <w:t>0,00</w:t>
            </w:r>
          </w:p>
        </w:tc>
        <w:tc>
          <w:tcPr>
            <w:tcW w:w="3699" w:type="dxa"/>
          </w:tcPr>
          <w:p w:rsidR="00B31818" w:rsidRPr="00206D47" w:rsidRDefault="00B31818" w:rsidP="00866927">
            <w:r w:rsidRPr="00206D47">
              <w:t>Магнитно-маркерные доски – 4 шт.</w:t>
            </w:r>
          </w:p>
        </w:tc>
      </w:tr>
      <w:tr w:rsidR="00B31818" w:rsidTr="00866927">
        <w:tc>
          <w:tcPr>
            <w:tcW w:w="2977" w:type="dxa"/>
          </w:tcPr>
          <w:p w:rsidR="00B31818" w:rsidRDefault="00B31818" w:rsidP="00866927">
            <w:pPr>
              <w:jc w:val="both"/>
              <w:rPr>
                <w:b/>
              </w:rPr>
            </w:pPr>
            <w:r>
              <w:rPr>
                <w:b/>
              </w:rPr>
              <w:t>Речевое развитие</w:t>
            </w:r>
          </w:p>
        </w:tc>
        <w:tc>
          <w:tcPr>
            <w:tcW w:w="2127" w:type="dxa"/>
          </w:tcPr>
          <w:p w:rsidR="00B31818" w:rsidRPr="00206D47" w:rsidRDefault="00B31818" w:rsidP="00866927">
            <w:r w:rsidRPr="00206D47">
              <w:t>Учебные уголки в группах – 4 шт.</w:t>
            </w:r>
          </w:p>
          <w:p w:rsidR="00B31818" w:rsidRPr="00206D47" w:rsidRDefault="00B31818" w:rsidP="00866927">
            <w:r w:rsidRPr="00206D47">
              <w:t>Уголки книги в группах – 4 шт.</w:t>
            </w:r>
          </w:p>
        </w:tc>
        <w:tc>
          <w:tcPr>
            <w:tcW w:w="1134" w:type="dxa"/>
          </w:tcPr>
          <w:p w:rsidR="00B31818" w:rsidRPr="00206D47" w:rsidRDefault="00B31818" w:rsidP="00866927">
            <w:pPr>
              <w:jc w:val="center"/>
            </w:pPr>
            <w:r w:rsidRPr="00206D47">
              <w:t>-</w:t>
            </w:r>
          </w:p>
        </w:tc>
        <w:tc>
          <w:tcPr>
            <w:tcW w:w="2544" w:type="dxa"/>
          </w:tcPr>
          <w:p w:rsidR="00B31818" w:rsidRPr="00206D47" w:rsidRDefault="00B31818" w:rsidP="00866927">
            <w:pPr>
              <w:jc w:val="center"/>
            </w:pPr>
            <w:r w:rsidRPr="00206D47">
              <w:t>-</w:t>
            </w:r>
          </w:p>
        </w:tc>
        <w:tc>
          <w:tcPr>
            <w:tcW w:w="858" w:type="dxa"/>
          </w:tcPr>
          <w:p w:rsidR="00B31818" w:rsidRPr="00206D47" w:rsidRDefault="00B31818" w:rsidP="00866927">
            <w:r w:rsidRPr="00206D47">
              <w:t>0,00</w:t>
            </w:r>
          </w:p>
        </w:tc>
        <w:tc>
          <w:tcPr>
            <w:tcW w:w="1302" w:type="dxa"/>
          </w:tcPr>
          <w:p w:rsidR="00B31818" w:rsidRPr="00206D47" w:rsidRDefault="00B31818" w:rsidP="00866927">
            <w:r w:rsidRPr="00206D47">
              <w:t>0,00</w:t>
            </w:r>
          </w:p>
        </w:tc>
        <w:tc>
          <w:tcPr>
            <w:tcW w:w="1200" w:type="dxa"/>
          </w:tcPr>
          <w:p w:rsidR="00B31818" w:rsidRPr="00206D47" w:rsidRDefault="00B31818" w:rsidP="00866927">
            <w:r w:rsidRPr="00206D47">
              <w:t>0,00</w:t>
            </w:r>
          </w:p>
        </w:tc>
        <w:tc>
          <w:tcPr>
            <w:tcW w:w="3699" w:type="dxa"/>
          </w:tcPr>
          <w:p w:rsidR="00B31818" w:rsidRPr="00206D47" w:rsidRDefault="00B31818" w:rsidP="00866927">
            <w:r w:rsidRPr="00206D47">
              <w:t>Развивающие игры В.В. Воскобовича</w:t>
            </w:r>
          </w:p>
        </w:tc>
      </w:tr>
      <w:tr w:rsidR="00B31818" w:rsidTr="00866927">
        <w:tc>
          <w:tcPr>
            <w:tcW w:w="2977" w:type="dxa"/>
          </w:tcPr>
          <w:p w:rsidR="00B31818" w:rsidRDefault="00B31818" w:rsidP="00866927">
            <w:pPr>
              <w:jc w:val="both"/>
              <w:rPr>
                <w:b/>
              </w:rPr>
            </w:pPr>
            <w:r>
              <w:rPr>
                <w:b/>
              </w:rPr>
              <w:t>Художественно-эстетическое развитие</w:t>
            </w:r>
          </w:p>
        </w:tc>
        <w:tc>
          <w:tcPr>
            <w:tcW w:w="2127" w:type="dxa"/>
          </w:tcPr>
          <w:p w:rsidR="00B31818" w:rsidRPr="00206D47" w:rsidRDefault="00B31818" w:rsidP="00866927">
            <w:r w:rsidRPr="00206D47">
              <w:t xml:space="preserve">Тетрально-музыкальные и </w:t>
            </w:r>
            <w:proofErr w:type="gramStart"/>
            <w:r w:rsidRPr="00206D47">
              <w:t>ИЗО</w:t>
            </w:r>
            <w:proofErr w:type="gramEnd"/>
            <w:r w:rsidRPr="00206D47">
              <w:t xml:space="preserve"> уголки в </w:t>
            </w:r>
            <w:r w:rsidRPr="00206D47">
              <w:lastRenderedPageBreak/>
              <w:t>группах – по 4 шт.</w:t>
            </w:r>
          </w:p>
          <w:p w:rsidR="00B31818" w:rsidRPr="00206D47" w:rsidRDefault="00B31818" w:rsidP="00866927">
            <w:r w:rsidRPr="00206D47">
              <w:t>Танцплощадка – 1 шт.</w:t>
            </w:r>
          </w:p>
        </w:tc>
        <w:tc>
          <w:tcPr>
            <w:tcW w:w="1134" w:type="dxa"/>
          </w:tcPr>
          <w:p w:rsidR="00B31818" w:rsidRPr="00206D47" w:rsidRDefault="00B31818" w:rsidP="00866927">
            <w:pPr>
              <w:jc w:val="center"/>
            </w:pPr>
            <w:r w:rsidRPr="00206D47">
              <w:lastRenderedPageBreak/>
              <w:t>-</w:t>
            </w:r>
          </w:p>
        </w:tc>
        <w:tc>
          <w:tcPr>
            <w:tcW w:w="2544" w:type="dxa"/>
          </w:tcPr>
          <w:p w:rsidR="00B31818" w:rsidRPr="00206D47" w:rsidRDefault="00B31818" w:rsidP="00866927">
            <w:pPr>
              <w:jc w:val="center"/>
            </w:pPr>
            <w:r w:rsidRPr="00206D47">
              <w:t>-</w:t>
            </w:r>
          </w:p>
        </w:tc>
        <w:tc>
          <w:tcPr>
            <w:tcW w:w="858" w:type="dxa"/>
          </w:tcPr>
          <w:p w:rsidR="00B31818" w:rsidRPr="00206D47" w:rsidRDefault="00B31818" w:rsidP="00866927">
            <w:r w:rsidRPr="00206D47">
              <w:t>0,00</w:t>
            </w:r>
          </w:p>
        </w:tc>
        <w:tc>
          <w:tcPr>
            <w:tcW w:w="1302" w:type="dxa"/>
          </w:tcPr>
          <w:p w:rsidR="00B31818" w:rsidRPr="00206D47" w:rsidRDefault="00B31818" w:rsidP="00866927">
            <w:r w:rsidRPr="00206D47">
              <w:t>0,00</w:t>
            </w:r>
          </w:p>
        </w:tc>
        <w:tc>
          <w:tcPr>
            <w:tcW w:w="1200" w:type="dxa"/>
          </w:tcPr>
          <w:p w:rsidR="00B31818" w:rsidRPr="00206D47" w:rsidRDefault="00B31818" w:rsidP="00866927">
            <w:r w:rsidRPr="00206D47">
              <w:t>0,00</w:t>
            </w:r>
          </w:p>
        </w:tc>
        <w:tc>
          <w:tcPr>
            <w:tcW w:w="3699" w:type="dxa"/>
          </w:tcPr>
          <w:p w:rsidR="00B31818" w:rsidRPr="00206D47" w:rsidRDefault="00B31818" w:rsidP="00866927">
            <w:r w:rsidRPr="00206D47">
              <w:t>Музыкальный центр – 1 шт.</w:t>
            </w:r>
          </w:p>
        </w:tc>
      </w:tr>
      <w:tr w:rsidR="00B31818" w:rsidTr="00866927">
        <w:tc>
          <w:tcPr>
            <w:tcW w:w="2977" w:type="dxa"/>
          </w:tcPr>
          <w:p w:rsidR="00B31818" w:rsidRDefault="00B31818" w:rsidP="0086692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Физическое развитие</w:t>
            </w:r>
          </w:p>
        </w:tc>
        <w:tc>
          <w:tcPr>
            <w:tcW w:w="2127" w:type="dxa"/>
          </w:tcPr>
          <w:p w:rsidR="00B31818" w:rsidRPr="00206D47" w:rsidRDefault="00B31818" w:rsidP="00866927">
            <w:r w:rsidRPr="00206D47">
              <w:t xml:space="preserve">Физкультурные уголки в группах – 4 </w:t>
            </w:r>
            <w:proofErr w:type="gramStart"/>
            <w:r w:rsidRPr="00206D47">
              <w:t>шт</w:t>
            </w:r>
            <w:proofErr w:type="gramEnd"/>
            <w:r w:rsidRPr="00206D47">
              <w:t xml:space="preserve">, </w:t>
            </w:r>
          </w:p>
          <w:p w:rsidR="00B31818" w:rsidRPr="00206D47" w:rsidRDefault="00B31818" w:rsidP="00866927">
            <w:r w:rsidRPr="00206D47">
              <w:t>Физкультурно-музыкальный зал – 1 шт.</w:t>
            </w:r>
          </w:p>
          <w:p w:rsidR="00B31818" w:rsidRPr="00206D47" w:rsidRDefault="00B31818" w:rsidP="00866927">
            <w:r w:rsidRPr="00206D47">
              <w:t>Мини-стадион – 1 шт.</w:t>
            </w:r>
          </w:p>
          <w:p w:rsidR="00B31818" w:rsidRPr="00206D47" w:rsidRDefault="00B31818" w:rsidP="00866927">
            <w:r w:rsidRPr="00206D47">
              <w:t>Спортивно-игровое оборудование на четырёх участках.</w:t>
            </w:r>
          </w:p>
        </w:tc>
        <w:tc>
          <w:tcPr>
            <w:tcW w:w="1134" w:type="dxa"/>
          </w:tcPr>
          <w:p w:rsidR="00B31818" w:rsidRPr="00206D47" w:rsidRDefault="00B31818" w:rsidP="00866927">
            <w:r w:rsidRPr="00206D47">
              <w:t>Физкультурно-музыкальный зал 62,1 кв</w:t>
            </w:r>
            <w:proofErr w:type="gramStart"/>
            <w:r w:rsidRPr="00206D47">
              <w:t>,м</w:t>
            </w:r>
            <w:proofErr w:type="gramEnd"/>
          </w:p>
        </w:tc>
        <w:tc>
          <w:tcPr>
            <w:tcW w:w="2544" w:type="dxa"/>
          </w:tcPr>
          <w:p w:rsidR="00B31818" w:rsidRPr="00206D47" w:rsidRDefault="00B31818" w:rsidP="00866927">
            <w:r w:rsidRPr="00206D47">
              <w:t xml:space="preserve">Полотенца – 35 </w:t>
            </w:r>
            <w:proofErr w:type="gramStart"/>
            <w:r w:rsidRPr="00206D47">
              <w:t>шт</w:t>
            </w:r>
            <w:proofErr w:type="gramEnd"/>
          </w:p>
          <w:p w:rsidR="00B31818" w:rsidRPr="00206D47" w:rsidRDefault="00B31818" w:rsidP="00866927">
            <w:r w:rsidRPr="00206D47">
              <w:t>Одеяла – 8 шт.</w:t>
            </w:r>
          </w:p>
          <w:p w:rsidR="00B31818" w:rsidRPr="00206D47" w:rsidRDefault="00B31818" w:rsidP="00866927">
            <w:r w:rsidRPr="00206D47">
              <w:t>Матрасы – 8 шт.</w:t>
            </w:r>
          </w:p>
          <w:p w:rsidR="00B31818" w:rsidRPr="00206D47" w:rsidRDefault="00B31818" w:rsidP="00866927">
            <w:r w:rsidRPr="00206D47">
              <w:t>Подушки – 8 шт.</w:t>
            </w:r>
          </w:p>
          <w:p w:rsidR="00B31818" w:rsidRPr="00206D47" w:rsidRDefault="00B31818" w:rsidP="00866927">
            <w:r w:rsidRPr="00206D47">
              <w:t>Тюль, портьеры</w:t>
            </w:r>
          </w:p>
          <w:p w:rsidR="00B31818" w:rsidRPr="00206D47" w:rsidRDefault="00B31818" w:rsidP="00866927">
            <w:r w:rsidRPr="00206D47">
              <w:t>Комплект постельного белья – 28 шт.</w:t>
            </w:r>
          </w:p>
          <w:p w:rsidR="00B31818" w:rsidRPr="00206D47" w:rsidRDefault="00B31818" w:rsidP="00866927">
            <w:r w:rsidRPr="00206D47">
              <w:t>Кровать-тумба 3яр. – 4 шт.</w:t>
            </w:r>
          </w:p>
          <w:p w:rsidR="00B31818" w:rsidRPr="00206D47" w:rsidRDefault="00B31818" w:rsidP="00866927">
            <w:r w:rsidRPr="00206D47">
              <w:t>Стульчики детские – 30 шт.</w:t>
            </w:r>
          </w:p>
          <w:p w:rsidR="00B31818" w:rsidRPr="00206D47" w:rsidRDefault="00B31818" w:rsidP="00866927">
            <w:r w:rsidRPr="00206D47">
              <w:t>Столы детские – 5 шт.</w:t>
            </w:r>
          </w:p>
          <w:p w:rsidR="00B31818" w:rsidRPr="00206D47" w:rsidRDefault="00B31818" w:rsidP="00866927"/>
        </w:tc>
        <w:tc>
          <w:tcPr>
            <w:tcW w:w="858" w:type="dxa"/>
          </w:tcPr>
          <w:p w:rsidR="00B31818" w:rsidRPr="00206D47" w:rsidRDefault="00B31818" w:rsidP="00866927">
            <w:r w:rsidRPr="00206D47">
              <w:t>0,00</w:t>
            </w:r>
          </w:p>
        </w:tc>
        <w:tc>
          <w:tcPr>
            <w:tcW w:w="1302" w:type="dxa"/>
          </w:tcPr>
          <w:p w:rsidR="00B31818" w:rsidRPr="00206D47" w:rsidRDefault="00B31818" w:rsidP="00866927">
            <w:r w:rsidRPr="00206D47">
              <w:t>0,00</w:t>
            </w:r>
          </w:p>
        </w:tc>
        <w:tc>
          <w:tcPr>
            <w:tcW w:w="1200" w:type="dxa"/>
          </w:tcPr>
          <w:p w:rsidR="00B31818" w:rsidRPr="00206D47" w:rsidRDefault="00B31818" w:rsidP="00866927">
            <w:r w:rsidRPr="00206D47">
              <w:t>67985,05</w:t>
            </w:r>
          </w:p>
        </w:tc>
        <w:tc>
          <w:tcPr>
            <w:tcW w:w="3699" w:type="dxa"/>
          </w:tcPr>
          <w:p w:rsidR="00B31818" w:rsidRPr="00206D47" w:rsidRDefault="00B31818" w:rsidP="00866927">
            <w:r w:rsidRPr="00206D47">
              <w:t>Сухой бассейн – 1 шт.</w:t>
            </w:r>
          </w:p>
          <w:p w:rsidR="00B31818" w:rsidRPr="00206D47" w:rsidRDefault="00B31818" w:rsidP="00866927">
            <w:r w:rsidRPr="00206D47">
              <w:t>Столы детские – 5 шт.</w:t>
            </w:r>
          </w:p>
          <w:p w:rsidR="00B31818" w:rsidRPr="00206D47" w:rsidRDefault="00B31818" w:rsidP="00866927">
            <w:r w:rsidRPr="00206D47">
              <w:t>Стульчики детские – 30 шт.</w:t>
            </w:r>
          </w:p>
          <w:p w:rsidR="00B31818" w:rsidRPr="00206D47" w:rsidRDefault="00B31818" w:rsidP="00866927">
            <w:r w:rsidRPr="00206D47">
              <w:t>Тюль, портьеры</w:t>
            </w:r>
          </w:p>
          <w:p w:rsidR="00B31818" w:rsidRPr="00206D47" w:rsidRDefault="00B31818" w:rsidP="00866927">
            <w:r>
              <w:t>Пластиковые окна в группах</w:t>
            </w:r>
            <w:r w:rsidRPr="00206D47">
              <w:t xml:space="preserve"> –</w:t>
            </w:r>
            <w:r>
              <w:t xml:space="preserve"> 6</w:t>
            </w:r>
            <w:r w:rsidRPr="00206D47">
              <w:t xml:space="preserve"> шт.</w:t>
            </w:r>
          </w:p>
        </w:tc>
      </w:tr>
      <w:tr w:rsidR="00B31818" w:rsidTr="00866927">
        <w:tc>
          <w:tcPr>
            <w:tcW w:w="2977" w:type="dxa"/>
          </w:tcPr>
          <w:p w:rsidR="00B31818" w:rsidRPr="001B5023" w:rsidRDefault="00B31818" w:rsidP="00866927">
            <w:pPr>
              <w:jc w:val="both"/>
              <w:rPr>
                <w:b/>
              </w:rPr>
            </w:pPr>
            <w:r w:rsidRPr="001B5023">
              <w:rPr>
                <w:b/>
              </w:rPr>
              <w:t>Итого</w:t>
            </w:r>
          </w:p>
        </w:tc>
        <w:tc>
          <w:tcPr>
            <w:tcW w:w="2127" w:type="dxa"/>
          </w:tcPr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44" w:type="dxa"/>
          </w:tcPr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8" w:type="dxa"/>
          </w:tcPr>
          <w:p w:rsidR="00B31818" w:rsidRPr="00206D47" w:rsidRDefault="00B31818" w:rsidP="00866927">
            <w:pPr>
              <w:jc w:val="both"/>
            </w:pPr>
            <w:r w:rsidRPr="00206D47">
              <w:t>0,00</w:t>
            </w:r>
          </w:p>
        </w:tc>
        <w:tc>
          <w:tcPr>
            <w:tcW w:w="1302" w:type="dxa"/>
          </w:tcPr>
          <w:p w:rsidR="00B31818" w:rsidRPr="00206D47" w:rsidRDefault="00B31818" w:rsidP="00866927">
            <w:pPr>
              <w:jc w:val="both"/>
            </w:pPr>
            <w:r w:rsidRPr="00206D47">
              <w:t>150000,00</w:t>
            </w:r>
          </w:p>
        </w:tc>
        <w:tc>
          <w:tcPr>
            <w:tcW w:w="1200" w:type="dxa"/>
          </w:tcPr>
          <w:p w:rsidR="00B31818" w:rsidRPr="00206D47" w:rsidRDefault="00B31818" w:rsidP="00866927">
            <w:pPr>
              <w:jc w:val="both"/>
            </w:pPr>
            <w:r w:rsidRPr="00206D47">
              <w:t>67985,05</w:t>
            </w:r>
          </w:p>
        </w:tc>
        <w:tc>
          <w:tcPr>
            <w:tcW w:w="3699" w:type="dxa"/>
          </w:tcPr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B31818" w:rsidRDefault="00B31818" w:rsidP="00B31818">
      <w:pPr>
        <w:ind w:left="720"/>
        <w:jc w:val="both"/>
        <w:rPr>
          <w:b/>
        </w:rPr>
      </w:pPr>
    </w:p>
    <w:p w:rsidR="00BC3055" w:rsidRDefault="00BC3055" w:rsidP="00B31818">
      <w:pPr>
        <w:ind w:left="720"/>
        <w:jc w:val="both"/>
        <w:rPr>
          <w:b/>
        </w:rPr>
      </w:pPr>
    </w:p>
    <w:p w:rsidR="00BC3055" w:rsidRDefault="00BC3055" w:rsidP="00B31818">
      <w:pPr>
        <w:ind w:left="720"/>
        <w:jc w:val="both"/>
        <w:rPr>
          <w:b/>
        </w:rPr>
      </w:pPr>
    </w:p>
    <w:p w:rsidR="00BC3055" w:rsidRDefault="00BC3055" w:rsidP="00B31818">
      <w:pPr>
        <w:ind w:left="720"/>
        <w:jc w:val="both"/>
        <w:rPr>
          <w:b/>
        </w:rPr>
      </w:pPr>
    </w:p>
    <w:p w:rsidR="00BC3055" w:rsidRDefault="00BC3055" w:rsidP="00B31818">
      <w:pPr>
        <w:ind w:left="720"/>
        <w:jc w:val="both"/>
        <w:rPr>
          <w:b/>
        </w:rPr>
      </w:pPr>
    </w:p>
    <w:p w:rsidR="00BC3055" w:rsidRDefault="00BC3055" w:rsidP="00B31818">
      <w:pPr>
        <w:ind w:left="720"/>
        <w:jc w:val="both"/>
        <w:rPr>
          <w:b/>
        </w:rPr>
      </w:pPr>
    </w:p>
    <w:p w:rsidR="00BC3055" w:rsidRDefault="00BC3055" w:rsidP="00B31818">
      <w:pPr>
        <w:ind w:left="720"/>
        <w:jc w:val="both"/>
        <w:rPr>
          <w:b/>
        </w:rPr>
      </w:pPr>
    </w:p>
    <w:p w:rsidR="00BC3055" w:rsidRDefault="00BC3055" w:rsidP="00B31818">
      <w:pPr>
        <w:ind w:left="720"/>
        <w:jc w:val="both"/>
        <w:rPr>
          <w:b/>
        </w:rPr>
      </w:pPr>
    </w:p>
    <w:p w:rsidR="00BC3055" w:rsidRDefault="00BC3055" w:rsidP="00B31818">
      <w:pPr>
        <w:ind w:left="720"/>
        <w:jc w:val="both"/>
        <w:rPr>
          <w:b/>
        </w:rPr>
      </w:pPr>
    </w:p>
    <w:p w:rsidR="00BC3055" w:rsidRDefault="00BC3055" w:rsidP="00B31818">
      <w:pPr>
        <w:ind w:left="720"/>
        <w:jc w:val="both"/>
        <w:rPr>
          <w:b/>
        </w:rPr>
      </w:pPr>
    </w:p>
    <w:p w:rsidR="00BC3055" w:rsidRDefault="00BC3055" w:rsidP="00B31818">
      <w:pPr>
        <w:ind w:left="720"/>
        <w:jc w:val="both"/>
        <w:rPr>
          <w:b/>
        </w:rPr>
      </w:pPr>
    </w:p>
    <w:p w:rsidR="00BC3055" w:rsidRDefault="00BC3055" w:rsidP="00B31818">
      <w:pPr>
        <w:ind w:left="720"/>
        <w:jc w:val="both"/>
        <w:rPr>
          <w:b/>
        </w:rPr>
      </w:pPr>
    </w:p>
    <w:p w:rsidR="00BC3055" w:rsidRDefault="00BC3055" w:rsidP="00B31818">
      <w:pPr>
        <w:ind w:left="720"/>
        <w:jc w:val="both"/>
        <w:rPr>
          <w:b/>
        </w:rPr>
      </w:pPr>
    </w:p>
    <w:p w:rsidR="00BC3055" w:rsidRDefault="00BC3055" w:rsidP="00B31818">
      <w:pPr>
        <w:ind w:left="720"/>
        <w:jc w:val="both"/>
        <w:rPr>
          <w:b/>
        </w:rPr>
      </w:pPr>
    </w:p>
    <w:p w:rsidR="00BC3055" w:rsidRDefault="00BC3055" w:rsidP="00B31818">
      <w:pPr>
        <w:ind w:left="720"/>
        <w:jc w:val="both"/>
        <w:rPr>
          <w:b/>
        </w:rPr>
      </w:pPr>
    </w:p>
    <w:p w:rsidR="00BC3055" w:rsidRDefault="00BC3055" w:rsidP="00B31818">
      <w:pPr>
        <w:ind w:left="720"/>
        <w:jc w:val="both"/>
        <w:rPr>
          <w:b/>
        </w:rPr>
      </w:pPr>
    </w:p>
    <w:p w:rsidR="00BC3055" w:rsidRDefault="00BC3055" w:rsidP="00B31818">
      <w:pPr>
        <w:ind w:left="720"/>
        <w:jc w:val="both"/>
        <w:rPr>
          <w:b/>
        </w:rPr>
      </w:pPr>
    </w:p>
    <w:p w:rsidR="00BC3055" w:rsidRDefault="00BC3055" w:rsidP="00B31818">
      <w:pPr>
        <w:ind w:left="720"/>
        <w:jc w:val="both"/>
        <w:rPr>
          <w:b/>
        </w:rPr>
      </w:pPr>
    </w:p>
    <w:p w:rsidR="00BC3055" w:rsidRDefault="00BC3055" w:rsidP="00B31818">
      <w:pPr>
        <w:ind w:left="720"/>
        <w:jc w:val="both"/>
        <w:rPr>
          <w:b/>
        </w:rPr>
      </w:pPr>
    </w:p>
    <w:p w:rsidR="00BC3055" w:rsidRDefault="00BC3055" w:rsidP="00B31818">
      <w:pPr>
        <w:ind w:left="720"/>
        <w:jc w:val="both"/>
        <w:rPr>
          <w:b/>
        </w:rPr>
      </w:pPr>
    </w:p>
    <w:p w:rsidR="00BC3055" w:rsidRDefault="00BC3055" w:rsidP="00B31818">
      <w:pPr>
        <w:ind w:left="720"/>
        <w:jc w:val="both"/>
        <w:rPr>
          <w:b/>
        </w:rPr>
      </w:pPr>
    </w:p>
    <w:p w:rsidR="00BC3055" w:rsidRDefault="00BC3055" w:rsidP="00B31818">
      <w:pPr>
        <w:ind w:left="720"/>
        <w:jc w:val="both"/>
        <w:rPr>
          <w:b/>
        </w:rPr>
      </w:pPr>
    </w:p>
    <w:p w:rsidR="00BC3055" w:rsidRDefault="00B31818" w:rsidP="00BC3055">
      <w:pPr>
        <w:ind w:left="786"/>
        <w:jc w:val="center"/>
        <w:rPr>
          <w:b/>
          <w:sz w:val="28"/>
          <w:szCs w:val="28"/>
        </w:rPr>
      </w:pPr>
      <w:r w:rsidRPr="00BC3055">
        <w:rPr>
          <w:b/>
          <w:sz w:val="28"/>
          <w:szCs w:val="28"/>
        </w:rPr>
        <w:t>Дополнительное оснащение (помещения),</w:t>
      </w:r>
    </w:p>
    <w:p w:rsidR="00B31818" w:rsidRPr="00BC3055" w:rsidRDefault="00B31818" w:rsidP="00BC3055">
      <w:pPr>
        <w:ind w:left="786"/>
        <w:jc w:val="center"/>
        <w:rPr>
          <w:b/>
          <w:sz w:val="28"/>
          <w:szCs w:val="28"/>
        </w:rPr>
      </w:pPr>
      <w:r w:rsidRPr="00BC3055">
        <w:rPr>
          <w:b/>
          <w:sz w:val="28"/>
          <w:szCs w:val="28"/>
        </w:rPr>
        <w:t>обеспечивающее бесперебойное функционирование МБДОУ</w:t>
      </w:r>
    </w:p>
    <w:p w:rsidR="00BC3055" w:rsidRPr="00BC3055" w:rsidRDefault="00BC3055" w:rsidP="00983C61">
      <w:pPr>
        <w:ind w:left="786"/>
        <w:jc w:val="both"/>
        <w:rPr>
          <w:b/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9"/>
        <w:gridCol w:w="2649"/>
        <w:gridCol w:w="1216"/>
        <w:gridCol w:w="1412"/>
        <w:gridCol w:w="2456"/>
        <w:gridCol w:w="4103"/>
      </w:tblGrid>
      <w:tr w:rsidR="00B31818" w:rsidTr="00866927">
        <w:trPr>
          <w:cantSplit/>
        </w:trPr>
        <w:tc>
          <w:tcPr>
            <w:tcW w:w="4441" w:type="dxa"/>
            <w:vMerge w:val="restart"/>
          </w:tcPr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</w:rPr>
              <w:t>помещений</w:t>
            </w:r>
          </w:p>
        </w:tc>
        <w:tc>
          <w:tcPr>
            <w:tcW w:w="6745" w:type="dxa"/>
            <w:gridSpan w:val="4"/>
          </w:tcPr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Совершенствование материально-технической базы </w:t>
            </w:r>
          </w:p>
        </w:tc>
        <w:tc>
          <w:tcPr>
            <w:tcW w:w="4549" w:type="dxa"/>
            <w:vMerge w:val="restart"/>
          </w:tcPr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</w:rPr>
              <w:t>Перспективы совершенствования материально-технической базы на 2014-2015 уч.г.</w:t>
            </w:r>
          </w:p>
        </w:tc>
      </w:tr>
      <w:tr w:rsidR="00B31818" w:rsidTr="00866927">
        <w:trPr>
          <w:cantSplit/>
          <w:trHeight w:val="461"/>
        </w:trPr>
        <w:tc>
          <w:tcPr>
            <w:tcW w:w="4441" w:type="dxa"/>
            <w:vMerge/>
          </w:tcPr>
          <w:p w:rsidR="00B31818" w:rsidRDefault="00B31818" w:rsidP="00866927">
            <w:pPr>
              <w:jc w:val="both"/>
              <w:rPr>
                <w:b/>
              </w:rPr>
            </w:pPr>
          </w:p>
        </w:tc>
        <w:tc>
          <w:tcPr>
            <w:tcW w:w="2823" w:type="dxa"/>
            <w:vMerge w:val="restart"/>
          </w:tcPr>
          <w:p w:rsidR="00B31818" w:rsidRPr="00206D47" w:rsidRDefault="00B31818" w:rsidP="00866927">
            <w:pPr>
              <w:jc w:val="center"/>
              <w:rPr>
                <w:b/>
              </w:rPr>
            </w:pPr>
            <w:r w:rsidRPr="00206D47">
              <w:rPr>
                <w:b/>
              </w:rPr>
              <w:t>Приобретено</w:t>
            </w:r>
          </w:p>
          <w:p w:rsidR="00B31818" w:rsidRPr="00206D47" w:rsidRDefault="00B31818" w:rsidP="00866927">
            <w:pPr>
              <w:jc w:val="center"/>
              <w:rPr>
                <w:b/>
              </w:rPr>
            </w:pPr>
            <w:r w:rsidRPr="00206D47">
              <w:rPr>
                <w:b/>
              </w:rPr>
              <w:t xml:space="preserve"> оборудование</w:t>
            </w:r>
          </w:p>
          <w:p w:rsidR="00B31818" w:rsidRPr="00206D47" w:rsidRDefault="00B31818" w:rsidP="00866927">
            <w:pPr>
              <w:jc w:val="center"/>
              <w:rPr>
                <w:b/>
              </w:rPr>
            </w:pPr>
            <w:r w:rsidRPr="00206D47">
              <w:rPr>
                <w:b/>
              </w:rPr>
              <w:t>(из плана хоз деятельности)</w:t>
            </w:r>
          </w:p>
        </w:tc>
        <w:tc>
          <w:tcPr>
            <w:tcW w:w="3922" w:type="dxa"/>
            <w:gridSpan w:val="3"/>
          </w:tcPr>
          <w:p w:rsidR="00B31818" w:rsidRPr="00206D47" w:rsidRDefault="00B31818" w:rsidP="00866927">
            <w:pPr>
              <w:jc w:val="center"/>
              <w:rPr>
                <w:b/>
              </w:rPr>
            </w:pPr>
            <w:r w:rsidRPr="00206D47">
              <w:rPr>
                <w:b/>
              </w:rPr>
              <w:t>Источники финансирования, (сумма)</w:t>
            </w:r>
          </w:p>
        </w:tc>
        <w:tc>
          <w:tcPr>
            <w:tcW w:w="4549" w:type="dxa"/>
            <w:vMerge/>
          </w:tcPr>
          <w:p w:rsidR="00B31818" w:rsidRDefault="00B31818" w:rsidP="00866927">
            <w:pPr>
              <w:jc w:val="both"/>
              <w:rPr>
                <w:b/>
              </w:rPr>
            </w:pPr>
          </w:p>
        </w:tc>
      </w:tr>
      <w:tr w:rsidR="00B31818" w:rsidTr="00866927">
        <w:trPr>
          <w:cantSplit/>
          <w:trHeight w:val="460"/>
        </w:trPr>
        <w:tc>
          <w:tcPr>
            <w:tcW w:w="4441" w:type="dxa"/>
            <w:vMerge/>
          </w:tcPr>
          <w:p w:rsidR="00B31818" w:rsidRDefault="00B31818" w:rsidP="00866927">
            <w:pPr>
              <w:jc w:val="both"/>
              <w:rPr>
                <w:b/>
              </w:rPr>
            </w:pPr>
          </w:p>
        </w:tc>
        <w:tc>
          <w:tcPr>
            <w:tcW w:w="2823" w:type="dxa"/>
            <w:vMerge/>
          </w:tcPr>
          <w:p w:rsidR="00B31818" w:rsidRPr="00206D47" w:rsidRDefault="00B31818" w:rsidP="00866927">
            <w:pPr>
              <w:jc w:val="center"/>
              <w:rPr>
                <w:b/>
              </w:rPr>
            </w:pPr>
          </w:p>
        </w:tc>
        <w:tc>
          <w:tcPr>
            <w:tcW w:w="1242" w:type="dxa"/>
          </w:tcPr>
          <w:p w:rsidR="00B31818" w:rsidRPr="00206D47" w:rsidRDefault="00B31818" w:rsidP="00866927">
            <w:pPr>
              <w:jc w:val="both"/>
              <w:rPr>
                <w:b/>
              </w:rPr>
            </w:pPr>
            <w:r w:rsidRPr="00206D47">
              <w:t>Бюджет</w:t>
            </w:r>
          </w:p>
        </w:tc>
        <w:tc>
          <w:tcPr>
            <w:tcW w:w="1275" w:type="dxa"/>
          </w:tcPr>
          <w:p w:rsidR="00B31818" w:rsidRPr="00206D47" w:rsidRDefault="00B31818" w:rsidP="00866927">
            <w:pPr>
              <w:jc w:val="both"/>
              <w:rPr>
                <w:b/>
              </w:rPr>
            </w:pPr>
            <w:r w:rsidRPr="00206D47">
              <w:t>Внебюджет</w:t>
            </w:r>
          </w:p>
        </w:tc>
        <w:tc>
          <w:tcPr>
            <w:tcW w:w="1405" w:type="dxa"/>
          </w:tcPr>
          <w:p w:rsidR="00B31818" w:rsidRPr="00206D47" w:rsidRDefault="00B31818" w:rsidP="00866927">
            <w:pPr>
              <w:jc w:val="both"/>
              <w:rPr>
                <w:b/>
              </w:rPr>
            </w:pPr>
            <w:r w:rsidRPr="00206D47">
              <w:t xml:space="preserve">Благотворительность,  </w:t>
            </w:r>
          </w:p>
        </w:tc>
        <w:tc>
          <w:tcPr>
            <w:tcW w:w="4549" w:type="dxa"/>
            <w:vMerge/>
          </w:tcPr>
          <w:p w:rsidR="00B31818" w:rsidRDefault="00B31818" w:rsidP="00866927">
            <w:pPr>
              <w:jc w:val="both"/>
              <w:rPr>
                <w:b/>
              </w:rPr>
            </w:pPr>
          </w:p>
        </w:tc>
      </w:tr>
      <w:tr w:rsidR="00B31818" w:rsidTr="00866927">
        <w:trPr>
          <w:trHeight w:val="251"/>
        </w:trPr>
        <w:tc>
          <w:tcPr>
            <w:tcW w:w="4441" w:type="dxa"/>
          </w:tcPr>
          <w:p w:rsidR="00B31818" w:rsidRDefault="00B31818" w:rsidP="00866927">
            <w:pPr>
              <w:jc w:val="both"/>
              <w:rPr>
                <w:b/>
              </w:rPr>
            </w:pPr>
            <w:r>
              <w:rPr>
                <w:b/>
              </w:rPr>
              <w:t>Кухня</w:t>
            </w:r>
          </w:p>
        </w:tc>
        <w:tc>
          <w:tcPr>
            <w:tcW w:w="2823" w:type="dxa"/>
          </w:tcPr>
          <w:p w:rsidR="00B31818" w:rsidRPr="00ED2042" w:rsidRDefault="00B31818" w:rsidP="00866927">
            <w:pPr>
              <w:jc w:val="both"/>
            </w:pPr>
            <w:r w:rsidRPr="00ED2042">
              <w:t>Кухонный инвентарь (кастрюли, ножи, мойка, подставка для досок, держатель для ножей)</w:t>
            </w:r>
          </w:p>
          <w:p w:rsidR="00B31818" w:rsidRPr="00ED2042" w:rsidRDefault="00B31818" w:rsidP="00866927">
            <w:pPr>
              <w:jc w:val="both"/>
            </w:pPr>
            <w:r w:rsidRPr="00ED2042">
              <w:t>Технологическое оборудование (стеллаж для кухонной посуды, шкаф для одежды сотрудников пищеблока)</w:t>
            </w:r>
          </w:p>
        </w:tc>
        <w:tc>
          <w:tcPr>
            <w:tcW w:w="1242" w:type="dxa"/>
          </w:tcPr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5" w:type="dxa"/>
          </w:tcPr>
          <w:p w:rsidR="00B31818" w:rsidRPr="00206D47" w:rsidRDefault="00B31818" w:rsidP="00866927">
            <w:pPr>
              <w:jc w:val="center"/>
            </w:pPr>
            <w:r w:rsidRPr="00206D47">
              <w:t>11450,00</w:t>
            </w:r>
          </w:p>
        </w:tc>
        <w:tc>
          <w:tcPr>
            <w:tcW w:w="4549" w:type="dxa"/>
          </w:tcPr>
          <w:p w:rsidR="00B31818" w:rsidRPr="00206D47" w:rsidRDefault="00B31818" w:rsidP="00866927">
            <w:pPr>
              <w:jc w:val="center"/>
            </w:pPr>
            <w:r w:rsidRPr="00206D47">
              <w:t>Овощерезка</w:t>
            </w:r>
          </w:p>
        </w:tc>
      </w:tr>
      <w:tr w:rsidR="00B31818" w:rsidTr="00866927">
        <w:trPr>
          <w:trHeight w:val="204"/>
        </w:trPr>
        <w:tc>
          <w:tcPr>
            <w:tcW w:w="4441" w:type="dxa"/>
          </w:tcPr>
          <w:p w:rsidR="00B31818" w:rsidRDefault="00B31818" w:rsidP="00866927">
            <w:pPr>
              <w:jc w:val="both"/>
              <w:rPr>
                <w:b/>
              </w:rPr>
            </w:pPr>
            <w:r>
              <w:rPr>
                <w:b/>
              </w:rPr>
              <w:t>Прачечная</w:t>
            </w:r>
          </w:p>
        </w:tc>
        <w:tc>
          <w:tcPr>
            <w:tcW w:w="2823" w:type="dxa"/>
          </w:tcPr>
          <w:p w:rsidR="00B31818" w:rsidRPr="00ED2042" w:rsidRDefault="00B31818" w:rsidP="00866927">
            <w:pPr>
              <w:jc w:val="both"/>
            </w:pPr>
            <w:r w:rsidRPr="00ED2042">
              <w:t>Стиральная машина-автомат 8 кг.</w:t>
            </w:r>
          </w:p>
        </w:tc>
        <w:tc>
          <w:tcPr>
            <w:tcW w:w="1242" w:type="dxa"/>
          </w:tcPr>
          <w:p w:rsidR="00B31818" w:rsidRPr="00206D47" w:rsidRDefault="00B31818" w:rsidP="00866927">
            <w:pPr>
              <w:jc w:val="center"/>
            </w:pPr>
            <w:r w:rsidRPr="00206D47">
              <w:t>15000,00</w:t>
            </w:r>
          </w:p>
        </w:tc>
        <w:tc>
          <w:tcPr>
            <w:tcW w:w="1275" w:type="dxa"/>
          </w:tcPr>
          <w:p w:rsidR="00B31818" w:rsidRPr="00206D47" w:rsidRDefault="00B31818" w:rsidP="00866927">
            <w:pPr>
              <w:jc w:val="center"/>
            </w:pPr>
            <w:r w:rsidRPr="00206D47">
              <w:t>0,00</w:t>
            </w:r>
          </w:p>
        </w:tc>
        <w:tc>
          <w:tcPr>
            <w:tcW w:w="1405" w:type="dxa"/>
          </w:tcPr>
          <w:p w:rsidR="00B31818" w:rsidRPr="00206D47" w:rsidRDefault="00B31818" w:rsidP="00866927">
            <w:pPr>
              <w:jc w:val="center"/>
            </w:pPr>
            <w:r w:rsidRPr="00206D47">
              <w:t>0,00</w:t>
            </w:r>
          </w:p>
        </w:tc>
        <w:tc>
          <w:tcPr>
            <w:tcW w:w="4549" w:type="dxa"/>
          </w:tcPr>
          <w:p w:rsidR="00B31818" w:rsidRPr="00206D47" w:rsidRDefault="00B31818" w:rsidP="00866927">
            <w:pPr>
              <w:jc w:val="center"/>
            </w:pPr>
            <w:r w:rsidRPr="00206D47">
              <w:t xml:space="preserve">Пластиковые окна – 2 </w:t>
            </w:r>
            <w:proofErr w:type="gramStart"/>
            <w:r w:rsidRPr="00206D47">
              <w:t>шт</w:t>
            </w:r>
            <w:proofErr w:type="gramEnd"/>
          </w:p>
        </w:tc>
      </w:tr>
      <w:tr w:rsidR="00B31818" w:rsidTr="00866927">
        <w:trPr>
          <w:trHeight w:val="285"/>
        </w:trPr>
        <w:tc>
          <w:tcPr>
            <w:tcW w:w="4441" w:type="dxa"/>
          </w:tcPr>
          <w:p w:rsidR="00B31818" w:rsidRDefault="00B31818" w:rsidP="00866927">
            <w:pPr>
              <w:jc w:val="both"/>
              <w:rPr>
                <w:b/>
              </w:rPr>
            </w:pPr>
            <w:r>
              <w:rPr>
                <w:b/>
              </w:rPr>
              <w:t xml:space="preserve">Кладовые и др </w:t>
            </w:r>
          </w:p>
        </w:tc>
        <w:tc>
          <w:tcPr>
            <w:tcW w:w="2823" w:type="dxa"/>
          </w:tcPr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2" w:type="dxa"/>
          </w:tcPr>
          <w:p w:rsidR="00B31818" w:rsidRPr="00206D47" w:rsidRDefault="00B31818" w:rsidP="00866927">
            <w:pPr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B31818" w:rsidRPr="00206D47" w:rsidRDefault="00B31818" w:rsidP="00866927">
            <w:pPr>
              <w:jc w:val="center"/>
            </w:pPr>
            <w:r w:rsidRPr="00206D47">
              <w:t>0,00</w:t>
            </w:r>
          </w:p>
        </w:tc>
        <w:tc>
          <w:tcPr>
            <w:tcW w:w="1405" w:type="dxa"/>
          </w:tcPr>
          <w:p w:rsidR="00B31818" w:rsidRPr="00206D47" w:rsidRDefault="00B31818" w:rsidP="00866927">
            <w:pPr>
              <w:jc w:val="center"/>
            </w:pPr>
            <w:r w:rsidRPr="00206D47">
              <w:t>0.00</w:t>
            </w:r>
          </w:p>
        </w:tc>
        <w:tc>
          <w:tcPr>
            <w:tcW w:w="4549" w:type="dxa"/>
          </w:tcPr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31818" w:rsidTr="00866927">
        <w:trPr>
          <w:trHeight w:val="285"/>
        </w:trPr>
        <w:tc>
          <w:tcPr>
            <w:tcW w:w="4441" w:type="dxa"/>
          </w:tcPr>
          <w:p w:rsidR="00B31818" w:rsidRPr="00206D47" w:rsidRDefault="00B31818" w:rsidP="00866927">
            <w:pPr>
              <w:jc w:val="both"/>
              <w:rPr>
                <w:b/>
              </w:rPr>
            </w:pPr>
            <w:r w:rsidRPr="00206D47">
              <w:rPr>
                <w:b/>
              </w:rPr>
              <w:t>Итого</w:t>
            </w:r>
          </w:p>
        </w:tc>
        <w:tc>
          <w:tcPr>
            <w:tcW w:w="2823" w:type="dxa"/>
          </w:tcPr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2" w:type="dxa"/>
          </w:tcPr>
          <w:p w:rsidR="00B31818" w:rsidRPr="00206D47" w:rsidRDefault="00B31818" w:rsidP="00866927">
            <w:pPr>
              <w:jc w:val="center"/>
            </w:pPr>
            <w:r w:rsidRPr="00206D47">
              <w:t>15000,00</w:t>
            </w:r>
          </w:p>
        </w:tc>
        <w:tc>
          <w:tcPr>
            <w:tcW w:w="1275" w:type="dxa"/>
          </w:tcPr>
          <w:p w:rsidR="00B31818" w:rsidRPr="00206D47" w:rsidRDefault="00B31818" w:rsidP="00866927">
            <w:pPr>
              <w:jc w:val="center"/>
            </w:pPr>
            <w:r w:rsidRPr="00206D47">
              <w:t>0,00</w:t>
            </w:r>
          </w:p>
        </w:tc>
        <w:tc>
          <w:tcPr>
            <w:tcW w:w="1405" w:type="dxa"/>
          </w:tcPr>
          <w:p w:rsidR="00B31818" w:rsidRDefault="00B31818" w:rsidP="00866927">
            <w:pPr>
              <w:jc w:val="center"/>
              <w:rPr>
                <w:b/>
              </w:rPr>
            </w:pPr>
            <w:r w:rsidRPr="00206D47">
              <w:t>11450,00</w:t>
            </w:r>
          </w:p>
        </w:tc>
        <w:tc>
          <w:tcPr>
            <w:tcW w:w="4549" w:type="dxa"/>
          </w:tcPr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B31818" w:rsidRDefault="00B31818" w:rsidP="00B31818">
      <w:pPr>
        <w:ind w:left="502"/>
        <w:jc w:val="both"/>
        <w:rPr>
          <w:b/>
        </w:rPr>
      </w:pPr>
    </w:p>
    <w:p w:rsidR="00BC3055" w:rsidRDefault="00BC3055" w:rsidP="00983C61">
      <w:pPr>
        <w:ind w:left="786"/>
        <w:jc w:val="both"/>
        <w:rPr>
          <w:b/>
        </w:rPr>
      </w:pPr>
    </w:p>
    <w:p w:rsidR="00BC3055" w:rsidRDefault="00BC3055" w:rsidP="00983C61">
      <w:pPr>
        <w:ind w:left="786"/>
        <w:jc w:val="both"/>
        <w:rPr>
          <w:b/>
        </w:rPr>
      </w:pPr>
    </w:p>
    <w:p w:rsidR="00BC3055" w:rsidRDefault="00BC3055" w:rsidP="00983C61">
      <w:pPr>
        <w:ind w:left="786"/>
        <w:jc w:val="both"/>
        <w:rPr>
          <w:b/>
        </w:rPr>
      </w:pPr>
    </w:p>
    <w:p w:rsidR="00BC3055" w:rsidRDefault="00BC3055" w:rsidP="00983C61">
      <w:pPr>
        <w:ind w:left="786"/>
        <w:jc w:val="both"/>
        <w:rPr>
          <w:b/>
        </w:rPr>
      </w:pPr>
    </w:p>
    <w:p w:rsidR="00BC3055" w:rsidRDefault="00BC3055" w:rsidP="00983C61">
      <w:pPr>
        <w:ind w:left="786"/>
        <w:jc w:val="both"/>
        <w:rPr>
          <w:b/>
        </w:rPr>
      </w:pPr>
    </w:p>
    <w:p w:rsidR="00BC3055" w:rsidRDefault="00BC3055" w:rsidP="00983C61">
      <w:pPr>
        <w:ind w:left="786"/>
        <w:jc w:val="both"/>
        <w:rPr>
          <w:b/>
        </w:rPr>
      </w:pPr>
    </w:p>
    <w:p w:rsidR="00BC3055" w:rsidRDefault="00BC3055" w:rsidP="00983C61">
      <w:pPr>
        <w:ind w:left="786"/>
        <w:jc w:val="both"/>
        <w:rPr>
          <w:b/>
        </w:rPr>
      </w:pPr>
    </w:p>
    <w:p w:rsidR="00BC3055" w:rsidRDefault="00BC3055" w:rsidP="00983C61">
      <w:pPr>
        <w:ind w:left="786"/>
        <w:jc w:val="both"/>
        <w:rPr>
          <w:b/>
        </w:rPr>
      </w:pPr>
    </w:p>
    <w:p w:rsidR="00BC3055" w:rsidRDefault="00BC3055" w:rsidP="00983C61">
      <w:pPr>
        <w:ind w:left="786"/>
        <w:jc w:val="both"/>
        <w:rPr>
          <w:b/>
        </w:rPr>
      </w:pPr>
    </w:p>
    <w:p w:rsidR="00BC3055" w:rsidRDefault="00BC3055" w:rsidP="00983C61">
      <w:pPr>
        <w:ind w:left="786"/>
        <w:jc w:val="both"/>
        <w:rPr>
          <w:b/>
        </w:rPr>
      </w:pPr>
    </w:p>
    <w:p w:rsidR="00BC3055" w:rsidRDefault="00BC3055" w:rsidP="00983C61">
      <w:pPr>
        <w:ind w:left="786"/>
        <w:jc w:val="both"/>
        <w:rPr>
          <w:b/>
        </w:rPr>
      </w:pPr>
    </w:p>
    <w:p w:rsidR="00BC3055" w:rsidRDefault="00BC3055" w:rsidP="00983C61">
      <w:pPr>
        <w:ind w:left="786"/>
        <w:jc w:val="both"/>
        <w:rPr>
          <w:b/>
        </w:rPr>
      </w:pPr>
    </w:p>
    <w:p w:rsidR="00BC3055" w:rsidRDefault="00BC3055" w:rsidP="00983C61">
      <w:pPr>
        <w:ind w:left="786"/>
        <w:jc w:val="both"/>
        <w:rPr>
          <w:b/>
        </w:rPr>
      </w:pPr>
    </w:p>
    <w:p w:rsidR="00BC3055" w:rsidRDefault="00BC3055" w:rsidP="00983C61">
      <w:pPr>
        <w:ind w:left="786"/>
        <w:jc w:val="both"/>
        <w:rPr>
          <w:b/>
        </w:rPr>
      </w:pPr>
    </w:p>
    <w:p w:rsidR="00B31818" w:rsidRDefault="00B31818" w:rsidP="00BC3055">
      <w:pPr>
        <w:ind w:left="786"/>
        <w:jc w:val="center"/>
        <w:rPr>
          <w:b/>
          <w:sz w:val="28"/>
          <w:szCs w:val="28"/>
        </w:rPr>
      </w:pPr>
      <w:r w:rsidRPr="00BC3055">
        <w:rPr>
          <w:b/>
          <w:sz w:val="28"/>
          <w:szCs w:val="28"/>
        </w:rPr>
        <w:t>Электронные ресурсы, технические средства обучения</w:t>
      </w:r>
    </w:p>
    <w:p w:rsidR="00BC3055" w:rsidRPr="00BC3055" w:rsidRDefault="00BC3055" w:rsidP="00BC3055">
      <w:pPr>
        <w:ind w:left="786"/>
        <w:jc w:val="center"/>
        <w:rPr>
          <w:b/>
          <w:sz w:val="28"/>
          <w:szCs w:val="28"/>
        </w:rPr>
      </w:pPr>
    </w:p>
    <w:tbl>
      <w:tblPr>
        <w:tblW w:w="155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2835"/>
        <w:gridCol w:w="7655"/>
      </w:tblGrid>
      <w:tr w:rsidR="00B31818" w:rsidTr="00866927">
        <w:tc>
          <w:tcPr>
            <w:tcW w:w="5104" w:type="dxa"/>
          </w:tcPr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835" w:type="dxa"/>
          </w:tcPr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7655" w:type="dxa"/>
          </w:tcPr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</w:rPr>
              <w:t>Направление деятельности</w:t>
            </w:r>
          </w:p>
        </w:tc>
      </w:tr>
      <w:tr w:rsidR="00B31818" w:rsidTr="00866927">
        <w:trPr>
          <w:trHeight w:val="502"/>
        </w:trPr>
        <w:tc>
          <w:tcPr>
            <w:tcW w:w="5104" w:type="dxa"/>
          </w:tcPr>
          <w:p w:rsidR="00B31818" w:rsidRDefault="00B31818" w:rsidP="00866927">
            <w:pPr>
              <w:jc w:val="both"/>
              <w:rPr>
                <w:b/>
              </w:rPr>
            </w:pPr>
            <w:r>
              <w:rPr>
                <w:b/>
              </w:rPr>
              <w:t>Компьютеры:</w:t>
            </w:r>
          </w:p>
          <w:p w:rsidR="00B31818" w:rsidRDefault="00B31818" w:rsidP="00B31818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для работы педагогов</w:t>
            </w:r>
          </w:p>
        </w:tc>
        <w:tc>
          <w:tcPr>
            <w:tcW w:w="2835" w:type="dxa"/>
          </w:tcPr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55" w:type="dxa"/>
          </w:tcPr>
          <w:p w:rsidR="00B31818" w:rsidRPr="008F0F5E" w:rsidRDefault="00B31818" w:rsidP="00866927">
            <w:r w:rsidRPr="008F0F5E">
              <w:t>Повышение ИКТ компетентности педагогов.</w:t>
            </w:r>
          </w:p>
          <w:p w:rsidR="00B31818" w:rsidRPr="008F0F5E" w:rsidRDefault="00B31818" w:rsidP="00866927">
            <w:r w:rsidRPr="008F0F5E">
              <w:t>Повышение квалификации воспитателей и специалистов.</w:t>
            </w:r>
          </w:p>
          <w:p w:rsidR="00B31818" w:rsidRPr="008F0F5E" w:rsidRDefault="00B31818" w:rsidP="00866927">
            <w:pPr>
              <w:jc w:val="both"/>
            </w:pPr>
            <w:r w:rsidRPr="008F0F5E">
              <w:t xml:space="preserve">Участие педагогов в интернет </w:t>
            </w:r>
            <w:proofErr w:type="gramStart"/>
            <w:r w:rsidRPr="008F0F5E">
              <w:t>конкурсах</w:t>
            </w:r>
            <w:proofErr w:type="gramEnd"/>
            <w:r w:rsidRPr="008F0F5E">
              <w:t>.</w:t>
            </w:r>
          </w:p>
          <w:p w:rsidR="00B31818" w:rsidRPr="008F0F5E" w:rsidRDefault="00B31818" w:rsidP="00866927">
            <w:r w:rsidRPr="008F0F5E">
              <w:t>Трансляция опыта работы через размещения материалов на сайтах.</w:t>
            </w:r>
          </w:p>
        </w:tc>
      </w:tr>
      <w:tr w:rsidR="00B31818" w:rsidTr="00866927">
        <w:trPr>
          <w:trHeight w:val="285"/>
        </w:trPr>
        <w:tc>
          <w:tcPr>
            <w:tcW w:w="5104" w:type="dxa"/>
          </w:tcPr>
          <w:p w:rsidR="00B31818" w:rsidRDefault="00B31818" w:rsidP="00B31818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для работы с детьми</w:t>
            </w:r>
          </w:p>
        </w:tc>
        <w:tc>
          <w:tcPr>
            <w:tcW w:w="2835" w:type="dxa"/>
          </w:tcPr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55" w:type="dxa"/>
          </w:tcPr>
          <w:p w:rsidR="00B31818" w:rsidRPr="008F0F5E" w:rsidRDefault="00B31818" w:rsidP="00866927">
            <w:pPr>
              <w:rPr>
                <w:bCs/>
              </w:rPr>
            </w:pPr>
            <w:r w:rsidRPr="008F0F5E">
              <w:rPr>
                <w:bCs/>
              </w:rPr>
              <w:t>Создание условий для повышения качества усваиваемого материала по познавательному, речевому и художественно-эстетическому направлениям.</w:t>
            </w:r>
          </w:p>
        </w:tc>
      </w:tr>
      <w:tr w:rsidR="00B31818" w:rsidTr="00866927">
        <w:trPr>
          <w:trHeight w:val="285"/>
        </w:trPr>
        <w:tc>
          <w:tcPr>
            <w:tcW w:w="5104" w:type="dxa"/>
          </w:tcPr>
          <w:p w:rsidR="00B31818" w:rsidRDefault="00B31818" w:rsidP="00B31818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для работы административно-хозяйственных служб</w:t>
            </w:r>
          </w:p>
        </w:tc>
        <w:tc>
          <w:tcPr>
            <w:tcW w:w="2835" w:type="dxa"/>
          </w:tcPr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55" w:type="dxa"/>
          </w:tcPr>
          <w:p w:rsidR="00B31818" w:rsidRPr="008F0F5E" w:rsidRDefault="00B31818" w:rsidP="00866927">
            <w:pPr>
              <w:jc w:val="both"/>
            </w:pPr>
            <w:r w:rsidRPr="008F0F5E">
              <w:t>Ведение и оформление документации.</w:t>
            </w:r>
          </w:p>
          <w:p w:rsidR="00B31818" w:rsidRPr="008F0F5E" w:rsidRDefault="00B31818" w:rsidP="00866927">
            <w:pPr>
              <w:jc w:val="both"/>
            </w:pPr>
            <w:r w:rsidRPr="008F0F5E">
              <w:t>Разработка локальных актов по ДОУ.</w:t>
            </w:r>
          </w:p>
          <w:p w:rsidR="00B31818" w:rsidRPr="008F0F5E" w:rsidRDefault="00B31818" w:rsidP="00866927">
            <w:pPr>
              <w:jc w:val="both"/>
              <w:rPr>
                <w:b/>
              </w:rPr>
            </w:pPr>
            <w:r w:rsidRPr="008F0F5E">
              <w:t>Осуществление взаимодействия с администрацией и различными службами.</w:t>
            </w:r>
          </w:p>
        </w:tc>
      </w:tr>
      <w:tr w:rsidR="00B31818" w:rsidTr="00866927">
        <w:tc>
          <w:tcPr>
            <w:tcW w:w="5104" w:type="dxa"/>
          </w:tcPr>
          <w:p w:rsidR="00B31818" w:rsidRDefault="00B31818" w:rsidP="00866927">
            <w:pPr>
              <w:jc w:val="both"/>
              <w:rPr>
                <w:b/>
              </w:rPr>
            </w:pPr>
            <w:r>
              <w:rPr>
                <w:b/>
              </w:rPr>
              <w:t>Мультимедийное оборудование</w:t>
            </w:r>
          </w:p>
        </w:tc>
        <w:tc>
          <w:tcPr>
            <w:tcW w:w="2835" w:type="dxa"/>
          </w:tcPr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55" w:type="dxa"/>
          </w:tcPr>
          <w:p w:rsidR="00B31818" w:rsidRPr="008F0F5E" w:rsidRDefault="00B31818" w:rsidP="00866927">
            <w:r w:rsidRPr="008F0F5E">
              <w:t>Повышение правовой культуры родителей, обогащение их знаний и умений в вопросах воспитания, развития и оздоровления детей.</w:t>
            </w:r>
          </w:p>
          <w:p w:rsidR="00B31818" w:rsidRPr="008F0F5E" w:rsidRDefault="00B31818" w:rsidP="00866927">
            <w:pPr>
              <w:jc w:val="both"/>
              <w:rPr>
                <w:bCs/>
              </w:rPr>
            </w:pPr>
            <w:r w:rsidRPr="008F0F5E">
              <w:rPr>
                <w:bCs/>
              </w:rPr>
              <w:t>Ознакомление родителей с воспитательно-образовательной, физкультурно-оздоровительной, досуговой деятельностью ДОУ</w:t>
            </w:r>
          </w:p>
          <w:p w:rsidR="00B31818" w:rsidRPr="008F0F5E" w:rsidRDefault="00B31818" w:rsidP="00866927">
            <w:pPr>
              <w:jc w:val="both"/>
              <w:rPr>
                <w:b/>
              </w:rPr>
            </w:pPr>
            <w:r w:rsidRPr="008F0F5E">
              <w:rPr>
                <w:bCs/>
              </w:rPr>
              <w:t>Создание условий для повышения качества усваиваемого материала социально-коммуникативному, речевому и художественно-эстетическому направлениям.</w:t>
            </w:r>
          </w:p>
        </w:tc>
      </w:tr>
      <w:tr w:rsidR="00B31818" w:rsidTr="00866927">
        <w:tc>
          <w:tcPr>
            <w:tcW w:w="5104" w:type="dxa"/>
          </w:tcPr>
          <w:p w:rsidR="00B31818" w:rsidRDefault="00B31818" w:rsidP="00866927">
            <w:pPr>
              <w:jc w:val="both"/>
              <w:rPr>
                <w:b/>
              </w:rPr>
            </w:pPr>
            <w:r>
              <w:rPr>
                <w:b/>
              </w:rPr>
              <w:t>Интерактивное оборудование</w:t>
            </w:r>
          </w:p>
        </w:tc>
        <w:tc>
          <w:tcPr>
            <w:tcW w:w="2835" w:type="dxa"/>
          </w:tcPr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55" w:type="dxa"/>
          </w:tcPr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31818" w:rsidTr="00866927">
        <w:tc>
          <w:tcPr>
            <w:tcW w:w="5104" w:type="dxa"/>
          </w:tcPr>
          <w:p w:rsidR="00B31818" w:rsidRPr="00C75AC3" w:rsidRDefault="00B31818" w:rsidP="00866927">
            <w:pPr>
              <w:jc w:val="both"/>
              <w:rPr>
                <w:b/>
              </w:rPr>
            </w:pPr>
            <w:r w:rsidRPr="00C75AC3">
              <w:rPr>
                <w:b/>
              </w:rPr>
              <w:t>Другое</w:t>
            </w:r>
          </w:p>
        </w:tc>
        <w:tc>
          <w:tcPr>
            <w:tcW w:w="2835" w:type="dxa"/>
          </w:tcPr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55" w:type="dxa"/>
          </w:tcPr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B31818" w:rsidRDefault="00B31818" w:rsidP="00B31818">
      <w:pPr>
        <w:ind w:left="1080"/>
        <w:jc w:val="both"/>
        <w:rPr>
          <w:b/>
        </w:rPr>
      </w:pPr>
    </w:p>
    <w:p w:rsidR="00B31818" w:rsidRDefault="00B31818" w:rsidP="00B31818">
      <w:pPr>
        <w:ind w:left="1080"/>
        <w:jc w:val="both"/>
        <w:rPr>
          <w:b/>
        </w:rPr>
      </w:pPr>
    </w:p>
    <w:p w:rsidR="00B31818" w:rsidRDefault="00B31818" w:rsidP="00B31818">
      <w:pPr>
        <w:ind w:left="1080"/>
        <w:jc w:val="both"/>
        <w:rPr>
          <w:b/>
        </w:rPr>
      </w:pPr>
    </w:p>
    <w:p w:rsidR="00983C61" w:rsidRDefault="00983C61" w:rsidP="00B31818">
      <w:pPr>
        <w:ind w:left="1080"/>
        <w:jc w:val="both"/>
        <w:rPr>
          <w:b/>
        </w:rPr>
      </w:pPr>
    </w:p>
    <w:p w:rsidR="00983C61" w:rsidRDefault="00983C61" w:rsidP="00B31818">
      <w:pPr>
        <w:ind w:left="1080"/>
        <w:jc w:val="both"/>
        <w:rPr>
          <w:b/>
        </w:rPr>
      </w:pPr>
    </w:p>
    <w:p w:rsidR="00983C61" w:rsidRDefault="00983C61" w:rsidP="00B31818">
      <w:pPr>
        <w:ind w:left="1080"/>
        <w:jc w:val="both"/>
        <w:rPr>
          <w:b/>
        </w:rPr>
      </w:pPr>
    </w:p>
    <w:p w:rsidR="00983C61" w:rsidRDefault="00983C61" w:rsidP="00B31818">
      <w:pPr>
        <w:ind w:left="1080"/>
        <w:jc w:val="both"/>
        <w:rPr>
          <w:b/>
        </w:rPr>
      </w:pPr>
    </w:p>
    <w:p w:rsidR="00983C61" w:rsidRDefault="00983C61" w:rsidP="00B31818">
      <w:pPr>
        <w:ind w:left="1080"/>
        <w:jc w:val="both"/>
        <w:rPr>
          <w:b/>
        </w:rPr>
      </w:pPr>
    </w:p>
    <w:p w:rsidR="00983C61" w:rsidRDefault="00983C61" w:rsidP="00B31818">
      <w:pPr>
        <w:ind w:left="1080"/>
        <w:jc w:val="both"/>
        <w:rPr>
          <w:b/>
        </w:rPr>
      </w:pPr>
    </w:p>
    <w:p w:rsidR="00983C61" w:rsidRDefault="00983C61" w:rsidP="00B31818">
      <w:pPr>
        <w:ind w:left="1080"/>
        <w:jc w:val="both"/>
        <w:rPr>
          <w:b/>
        </w:rPr>
      </w:pPr>
    </w:p>
    <w:p w:rsidR="00983C61" w:rsidRDefault="00983C61" w:rsidP="00B31818">
      <w:pPr>
        <w:ind w:left="1080"/>
        <w:jc w:val="both"/>
        <w:rPr>
          <w:b/>
        </w:rPr>
      </w:pPr>
    </w:p>
    <w:p w:rsidR="00983C61" w:rsidRDefault="00983C61" w:rsidP="00B31818">
      <w:pPr>
        <w:ind w:left="1080"/>
        <w:jc w:val="both"/>
        <w:rPr>
          <w:b/>
        </w:rPr>
      </w:pPr>
    </w:p>
    <w:p w:rsidR="00983C61" w:rsidRDefault="00983C61" w:rsidP="00B31818">
      <w:pPr>
        <w:ind w:left="1080"/>
        <w:jc w:val="both"/>
        <w:rPr>
          <w:b/>
        </w:rPr>
      </w:pPr>
    </w:p>
    <w:p w:rsidR="00983C61" w:rsidRDefault="00983C61" w:rsidP="00B31818">
      <w:pPr>
        <w:ind w:left="1080"/>
        <w:jc w:val="both"/>
        <w:rPr>
          <w:b/>
        </w:rPr>
      </w:pPr>
    </w:p>
    <w:p w:rsidR="00983C61" w:rsidRDefault="00983C61" w:rsidP="00B31818">
      <w:pPr>
        <w:ind w:left="1080"/>
        <w:jc w:val="both"/>
        <w:rPr>
          <w:b/>
        </w:rPr>
      </w:pPr>
    </w:p>
    <w:p w:rsidR="00B31818" w:rsidRDefault="00B31818" w:rsidP="00BC3055">
      <w:pPr>
        <w:ind w:left="786"/>
        <w:jc w:val="center"/>
        <w:rPr>
          <w:b/>
          <w:sz w:val="28"/>
          <w:szCs w:val="28"/>
        </w:rPr>
      </w:pPr>
      <w:r w:rsidRPr="00BC3055">
        <w:rPr>
          <w:b/>
          <w:sz w:val="28"/>
          <w:szCs w:val="28"/>
        </w:rPr>
        <w:t>Соответствие материально-технических условий требованиям правил и нормативам</w:t>
      </w:r>
    </w:p>
    <w:p w:rsidR="00BC3055" w:rsidRPr="00BC3055" w:rsidRDefault="00BC3055" w:rsidP="00BC3055">
      <w:pPr>
        <w:ind w:left="786"/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1756"/>
        <w:gridCol w:w="4029"/>
        <w:gridCol w:w="2026"/>
        <w:gridCol w:w="2614"/>
        <w:gridCol w:w="2422"/>
      </w:tblGrid>
      <w:tr w:rsidR="00B31818" w:rsidTr="00866927">
        <w:trPr>
          <w:cantSplit/>
        </w:trPr>
        <w:tc>
          <w:tcPr>
            <w:tcW w:w="2583" w:type="dxa"/>
          </w:tcPr>
          <w:p w:rsidR="00B31818" w:rsidRDefault="00B31818" w:rsidP="00866927">
            <w:pPr>
              <w:jc w:val="both"/>
              <w:rPr>
                <w:b/>
              </w:rPr>
            </w:pPr>
            <w:r>
              <w:rPr>
                <w:b/>
              </w:rPr>
              <w:t>Наименование службы</w:t>
            </w:r>
          </w:p>
        </w:tc>
        <w:tc>
          <w:tcPr>
            <w:tcW w:w="1759" w:type="dxa"/>
          </w:tcPr>
          <w:p w:rsidR="00B31818" w:rsidRDefault="00B31818" w:rsidP="00866927">
            <w:pPr>
              <w:jc w:val="both"/>
              <w:rPr>
                <w:b/>
              </w:rPr>
            </w:pPr>
            <w:r>
              <w:rPr>
                <w:b/>
              </w:rPr>
              <w:t>Предписание</w:t>
            </w:r>
          </w:p>
          <w:p w:rsidR="00B31818" w:rsidRPr="0049285B" w:rsidRDefault="00B31818" w:rsidP="00866927">
            <w:pPr>
              <w:jc w:val="both"/>
              <w:rPr>
                <w:b/>
              </w:rPr>
            </w:pPr>
            <w:r w:rsidRPr="0049285B">
              <w:rPr>
                <w:b/>
              </w:rPr>
              <w:t>(указать дату, № акта)</w:t>
            </w:r>
          </w:p>
        </w:tc>
        <w:tc>
          <w:tcPr>
            <w:tcW w:w="4080" w:type="dxa"/>
          </w:tcPr>
          <w:p w:rsidR="00B31818" w:rsidRDefault="00B31818" w:rsidP="00866927">
            <w:pPr>
              <w:jc w:val="both"/>
              <w:rPr>
                <w:b/>
              </w:rPr>
            </w:pPr>
            <w:r>
              <w:rPr>
                <w:b/>
              </w:rPr>
              <w:t>Краткое содержание</w:t>
            </w:r>
          </w:p>
        </w:tc>
        <w:tc>
          <w:tcPr>
            <w:tcW w:w="2040" w:type="dxa"/>
          </w:tcPr>
          <w:p w:rsidR="00B31818" w:rsidRDefault="00B31818" w:rsidP="00866927">
            <w:pPr>
              <w:jc w:val="both"/>
              <w:rPr>
                <w:b/>
              </w:rPr>
            </w:pPr>
            <w:r>
              <w:rPr>
                <w:b/>
              </w:rPr>
              <w:t>Срок устранения</w:t>
            </w:r>
          </w:p>
        </w:tc>
        <w:tc>
          <w:tcPr>
            <w:tcW w:w="2640" w:type="dxa"/>
          </w:tcPr>
          <w:p w:rsidR="00B31818" w:rsidRDefault="00B31818" w:rsidP="00866927">
            <w:pPr>
              <w:jc w:val="both"/>
              <w:rPr>
                <w:b/>
              </w:rPr>
            </w:pPr>
            <w:r w:rsidRPr="0049285B">
              <w:rPr>
                <w:b/>
              </w:rPr>
              <w:t>Отметка о</w:t>
            </w:r>
            <w:r>
              <w:rPr>
                <w:b/>
              </w:rPr>
              <w:t xml:space="preserve"> выполнении</w:t>
            </w:r>
          </w:p>
        </w:tc>
        <w:tc>
          <w:tcPr>
            <w:tcW w:w="2433" w:type="dxa"/>
          </w:tcPr>
          <w:p w:rsidR="00B31818" w:rsidRPr="0049285B" w:rsidRDefault="00B31818" w:rsidP="00866927">
            <w:pPr>
              <w:jc w:val="both"/>
              <w:rPr>
                <w:b/>
              </w:rPr>
            </w:pPr>
            <w:r w:rsidRPr="0049285B">
              <w:rPr>
                <w:b/>
              </w:rPr>
              <w:t>Примечания</w:t>
            </w:r>
          </w:p>
        </w:tc>
      </w:tr>
      <w:tr w:rsidR="00B31818" w:rsidTr="00866927">
        <w:trPr>
          <w:cantSplit/>
        </w:trPr>
        <w:tc>
          <w:tcPr>
            <w:tcW w:w="2583" w:type="dxa"/>
          </w:tcPr>
          <w:p w:rsidR="00B31818" w:rsidRPr="0049285B" w:rsidRDefault="00B31818" w:rsidP="00866927">
            <w:pPr>
              <w:jc w:val="both"/>
              <w:rPr>
                <w:b/>
              </w:rPr>
            </w:pPr>
            <w:r w:rsidRPr="0049285B">
              <w:rPr>
                <w:b/>
              </w:rPr>
              <w:t>Госпожнадзор</w:t>
            </w:r>
          </w:p>
        </w:tc>
        <w:tc>
          <w:tcPr>
            <w:tcW w:w="1759" w:type="dxa"/>
          </w:tcPr>
          <w:p w:rsidR="00B31818" w:rsidRPr="00B024D5" w:rsidRDefault="00B31818" w:rsidP="00866927">
            <w:pPr>
              <w:jc w:val="both"/>
            </w:pPr>
            <w:r>
              <w:t>27.11.2013г</w:t>
            </w:r>
          </w:p>
        </w:tc>
        <w:tc>
          <w:tcPr>
            <w:tcW w:w="4080" w:type="dxa"/>
          </w:tcPr>
          <w:p w:rsidR="00B31818" w:rsidRDefault="00B31818" w:rsidP="00866927">
            <w:pPr>
              <w:jc w:val="both"/>
            </w:pPr>
            <w:r>
              <w:t>- Со второго этажа МБДОУ эвакуационные выходы из помещений групп непосредственно наружу, не оборудованы лестницами третьего типа.</w:t>
            </w:r>
          </w:p>
          <w:p w:rsidR="00B31818" w:rsidRPr="00B024D5" w:rsidRDefault="00B31818" w:rsidP="00866927">
            <w:pPr>
              <w:jc w:val="both"/>
            </w:pPr>
            <w:r>
              <w:t>- Группы, расположенные на первом этаже МБДОУ не имеют вторых эвакуационных выходов.</w:t>
            </w:r>
          </w:p>
        </w:tc>
        <w:tc>
          <w:tcPr>
            <w:tcW w:w="2040" w:type="dxa"/>
          </w:tcPr>
          <w:p w:rsidR="00B31818" w:rsidRPr="00B024D5" w:rsidRDefault="00B31818" w:rsidP="00866927">
            <w:pPr>
              <w:jc w:val="both"/>
            </w:pPr>
            <w:r>
              <w:t>01.07.2014г</w:t>
            </w:r>
          </w:p>
        </w:tc>
        <w:tc>
          <w:tcPr>
            <w:tcW w:w="2640" w:type="dxa"/>
          </w:tcPr>
          <w:p w:rsidR="00B31818" w:rsidRDefault="00B31818" w:rsidP="00866927">
            <w:pPr>
              <w:jc w:val="both"/>
            </w:pPr>
            <w:r>
              <w:t xml:space="preserve">Не выполнено </w:t>
            </w:r>
          </w:p>
          <w:p w:rsidR="00B31818" w:rsidRDefault="00B31818" w:rsidP="00866927">
            <w:pPr>
              <w:jc w:val="both"/>
            </w:pPr>
          </w:p>
          <w:p w:rsidR="00B31818" w:rsidRDefault="00B31818" w:rsidP="00866927">
            <w:pPr>
              <w:jc w:val="both"/>
            </w:pPr>
          </w:p>
          <w:p w:rsidR="00B31818" w:rsidRDefault="00B31818" w:rsidP="00866927">
            <w:pPr>
              <w:jc w:val="both"/>
            </w:pPr>
          </w:p>
          <w:p w:rsidR="00B31818" w:rsidRDefault="00B31818" w:rsidP="00866927">
            <w:pPr>
              <w:jc w:val="both"/>
            </w:pPr>
          </w:p>
          <w:p w:rsidR="00B31818" w:rsidRPr="00B024D5" w:rsidRDefault="00B31818" w:rsidP="00866927">
            <w:pPr>
              <w:jc w:val="both"/>
            </w:pPr>
            <w:r>
              <w:t>Не выполнено</w:t>
            </w:r>
          </w:p>
        </w:tc>
        <w:tc>
          <w:tcPr>
            <w:tcW w:w="2433" w:type="dxa"/>
          </w:tcPr>
          <w:p w:rsidR="00B31818" w:rsidRPr="00B024D5" w:rsidRDefault="00B31818" w:rsidP="00866927">
            <w:pPr>
              <w:jc w:val="both"/>
            </w:pPr>
            <w:r>
              <w:t>Нет финансирования.</w:t>
            </w:r>
          </w:p>
        </w:tc>
      </w:tr>
      <w:tr w:rsidR="00B31818" w:rsidTr="00866927">
        <w:trPr>
          <w:cantSplit/>
        </w:trPr>
        <w:tc>
          <w:tcPr>
            <w:tcW w:w="2583" w:type="dxa"/>
          </w:tcPr>
          <w:p w:rsidR="00B31818" w:rsidRDefault="00B31818" w:rsidP="00866927">
            <w:pPr>
              <w:jc w:val="both"/>
              <w:rPr>
                <w:b/>
              </w:rPr>
            </w:pPr>
            <w:r>
              <w:rPr>
                <w:b/>
              </w:rPr>
              <w:t>Роспотребнадзор</w:t>
            </w:r>
          </w:p>
        </w:tc>
        <w:tc>
          <w:tcPr>
            <w:tcW w:w="1759" w:type="dxa"/>
          </w:tcPr>
          <w:p w:rsidR="00B31818" w:rsidRPr="00B024D5" w:rsidRDefault="00B31818" w:rsidP="00866927">
            <w:pPr>
              <w:jc w:val="both"/>
            </w:pPr>
            <w:r>
              <w:t>-</w:t>
            </w:r>
          </w:p>
        </w:tc>
        <w:tc>
          <w:tcPr>
            <w:tcW w:w="4080" w:type="dxa"/>
          </w:tcPr>
          <w:p w:rsidR="00B31818" w:rsidRPr="00B024D5" w:rsidRDefault="00B31818" w:rsidP="00866927">
            <w:pPr>
              <w:jc w:val="both"/>
            </w:pPr>
            <w:r>
              <w:t>-</w:t>
            </w:r>
          </w:p>
        </w:tc>
        <w:tc>
          <w:tcPr>
            <w:tcW w:w="2040" w:type="dxa"/>
          </w:tcPr>
          <w:p w:rsidR="00B31818" w:rsidRPr="00B024D5" w:rsidRDefault="00B31818" w:rsidP="00866927">
            <w:pPr>
              <w:jc w:val="both"/>
            </w:pPr>
            <w:r>
              <w:t>-</w:t>
            </w:r>
          </w:p>
        </w:tc>
        <w:tc>
          <w:tcPr>
            <w:tcW w:w="2640" w:type="dxa"/>
          </w:tcPr>
          <w:p w:rsidR="00B31818" w:rsidRPr="00B024D5" w:rsidRDefault="00B31818" w:rsidP="00866927">
            <w:pPr>
              <w:jc w:val="both"/>
            </w:pPr>
            <w:r>
              <w:t>-</w:t>
            </w:r>
          </w:p>
        </w:tc>
        <w:tc>
          <w:tcPr>
            <w:tcW w:w="2433" w:type="dxa"/>
          </w:tcPr>
          <w:p w:rsidR="00B31818" w:rsidRPr="00B024D5" w:rsidRDefault="00B31818" w:rsidP="00866927">
            <w:pPr>
              <w:jc w:val="both"/>
            </w:pPr>
            <w:r>
              <w:t>-</w:t>
            </w:r>
          </w:p>
        </w:tc>
      </w:tr>
      <w:tr w:rsidR="00B31818" w:rsidTr="00866927">
        <w:trPr>
          <w:cantSplit/>
        </w:trPr>
        <w:tc>
          <w:tcPr>
            <w:tcW w:w="2583" w:type="dxa"/>
          </w:tcPr>
          <w:p w:rsidR="00B31818" w:rsidRDefault="00B31818" w:rsidP="00866927">
            <w:pPr>
              <w:jc w:val="both"/>
              <w:rPr>
                <w:b/>
              </w:rPr>
            </w:pPr>
            <w:r>
              <w:rPr>
                <w:b/>
              </w:rPr>
              <w:t>Рособрнадзор</w:t>
            </w:r>
          </w:p>
        </w:tc>
        <w:tc>
          <w:tcPr>
            <w:tcW w:w="1759" w:type="dxa"/>
          </w:tcPr>
          <w:p w:rsidR="00B31818" w:rsidRPr="00B024D5" w:rsidRDefault="00B31818" w:rsidP="00866927">
            <w:pPr>
              <w:jc w:val="both"/>
            </w:pPr>
            <w:r>
              <w:t>-</w:t>
            </w:r>
          </w:p>
        </w:tc>
        <w:tc>
          <w:tcPr>
            <w:tcW w:w="4080" w:type="dxa"/>
          </w:tcPr>
          <w:p w:rsidR="00B31818" w:rsidRPr="00B024D5" w:rsidRDefault="00B31818" w:rsidP="00866927">
            <w:pPr>
              <w:jc w:val="both"/>
            </w:pPr>
            <w:r>
              <w:t>-</w:t>
            </w:r>
          </w:p>
        </w:tc>
        <w:tc>
          <w:tcPr>
            <w:tcW w:w="2040" w:type="dxa"/>
          </w:tcPr>
          <w:p w:rsidR="00B31818" w:rsidRPr="00B024D5" w:rsidRDefault="00B31818" w:rsidP="00866927">
            <w:pPr>
              <w:jc w:val="both"/>
            </w:pPr>
            <w:r>
              <w:t>-</w:t>
            </w:r>
          </w:p>
        </w:tc>
        <w:tc>
          <w:tcPr>
            <w:tcW w:w="2640" w:type="dxa"/>
          </w:tcPr>
          <w:p w:rsidR="00B31818" w:rsidRPr="00B024D5" w:rsidRDefault="00B31818" w:rsidP="00866927">
            <w:pPr>
              <w:jc w:val="both"/>
            </w:pPr>
            <w:r>
              <w:t>-</w:t>
            </w:r>
          </w:p>
        </w:tc>
        <w:tc>
          <w:tcPr>
            <w:tcW w:w="2433" w:type="dxa"/>
          </w:tcPr>
          <w:p w:rsidR="00B31818" w:rsidRPr="00B024D5" w:rsidRDefault="00B31818" w:rsidP="00866927">
            <w:pPr>
              <w:jc w:val="both"/>
            </w:pPr>
            <w:r>
              <w:t>-</w:t>
            </w:r>
          </w:p>
        </w:tc>
      </w:tr>
      <w:tr w:rsidR="00B31818" w:rsidTr="00866927">
        <w:trPr>
          <w:cantSplit/>
        </w:trPr>
        <w:tc>
          <w:tcPr>
            <w:tcW w:w="2583" w:type="dxa"/>
          </w:tcPr>
          <w:p w:rsidR="00B31818" w:rsidRDefault="00B31818" w:rsidP="00866927">
            <w:pPr>
              <w:jc w:val="both"/>
              <w:rPr>
                <w:b/>
              </w:rPr>
            </w:pPr>
            <w:r>
              <w:rPr>
                <w:b/>
              </w:rPr>
              <w:t>Прокуратура</w:t>
            </w:r>
          </w:p>
        </w:tc>
        <w:tc>
          <w:tcPr>
            <w:tcW w:w="1759" w:type="dxa"/>
          </w:tcPr>
          <w:p w:rsidR="00B31818" w:rsidRPr="00B024D5" w:rsidRDefault="00B31818" w:rsidP="00866927">
            <w:pPr>
              <w:jc w:val="both"/>
            </w:pPr>
            <w:r>
              <w:t>-</w:t>
            </w:r>
          </w:p>
        </w:tc>
        <w:tc>
          <w:tcPr>
            <w:tcW w:w="4080" w:type="dxa"/>
          </w:tcPr>
          <w:p w:rsidR="00B31818" w:rsidRPr="00B024D5" w:rsidRDefault="00B31818" w:rsidP="00866927">
            <w:pPr>
              <w:jc w:val="both"/>
            </w:pPr>
            <w:r>
              <w:t>-</w:t>
            </w:r>
          </w:p>
        </w:tc>
        <w:tc>
          <w:tcPr>
            <w:tcW w:w="2040" w:type="dxa"/>
          </w:tcPr>
          <w:p w:rsidR="00B31818" w:rsidRPr="00B024D5" w:rsidRDefault="00B31818" w:rsidP="00866927">
            <w:pPr>
              <w:jc w:val="both"/>
            </w:pPr>
            <w:r>
              <w:t>-</w:t>
            </w:r>
          </w:p>
        </w:tc>
        <w:tc>
          <w:tcPr>
            <w:tcW w:w="2640" w:type="dxa"/>
          </w:tcPr>
          <w:p w:rsidR="00B31818" w:rsidRPr="00B024D5" w:rsidRDefault="00B31818" w:rsidP="00866927">
            <w:pPr>
              <w:jc w:val="both"/>
            </w:pPr>
            <w:r>
              <w:t>-</w:t>
            </w:r>
          </w:p>
        </w:tc>
        <w:tc>
          <w:tcPr>
            <w:tcW w:w="2433" w:type="dxa"/>
          </w:tcPr>
          <w:p w:rsidR="00B31818" w:rsidRPr="00B024D5" w:rsidRDefault="00B31818" w:rsidP="00866927">
            <w:pPr>
              <w:jc w:val="both"/>
            </w:pPr>
            <w:r>
              <w:t>-</w:t>
            </w:r>
          </w:p>
        </w:tc>
      </w:tr>
      <w:tr w:rsidR="00B31818" w:rsidTr="00866927">
        <w:trPr>
          <w:cantSplit/>
        </w:trPr>
        <w:tc>
          <w:tcPr>
            <w:tcW w:w="2583" w:type="dxa"/>
          </w:tcPr>
          <w:p w:rsidR="00B31818" w:rsidRPr="008F0F5E" w:rsidRDefault="00B31818" w:rsidP="00866927">
            <w:pPr>
              <w:jc w:val="both"/>
              <w:rPr>
                <w:b/>
              </w:rPr>
            </w:pPr>
            <w:r w:rsidRPr="008F0F5E">
              <w:rPr>
                <w:b/>
              </w:rPr>
              <w:t>Госинспекция по труду</w:t>
            </w:r>
          </w:p>
        </w:tc>
        <w:tc>
          <w:tcPr>
            <w:tcW w:w="1759" w:type="dxa"/>
          </w:tcPr>
          <w:p w:rsidR="00B31818" w:rsidRPr="00B024D5" w:rsidRDefault="00B31818" w:rsidP="00866927">
            <w:pPr>
              <w:jc w:val="both"/>
            </w:pPr>
            <w:r>
              <w:t>30.04.2013</w:t>
            </w:r>
            <w:r w:rsidRPr="00B024D5">
              <w:t>г № 2.2.12-51/3</w:t>
            </w:r>
          </w:p>
        </w:tc>
        <w:tc>
          <w:tcPr>
            <w:tcW w:w="4080" w:type="dxa"/>
          </w:tcPr>
          <w:p w:rsidR="00B31818" w:rsidRPr="00B024D5" w:rsidRDefault="00B31818" w:rsidP="00866927">
            <w:pPr>
              <w:jc w:val="both"/>
            </w:pPr>
            <w:r>
              <w:t xml:space="preserve">- </w:t>
            </w:r>
            <w:r w:rsidRPr="00B024D5">
              <w:t>Разработать программу первичного инструктажа на рабочем месте по охране труда</w:t>
            </w:r>
          </w:p>
          <w:p w:rsidR="00B31818" w:rsidRPr="00B024D5" w:rsidRDefault="00B31818" w:rsidP="00866927">
            <w:pPr>
              <w:jc w:val="both"/>
            </w:pPr>
            <w:r>
              <w:t xml:space="preserve">- </w:t>
            </w:r>
            <w:r w:rsidRPr="00B024D5">
              <w:t>Завести личные карточки учёта и выдачи спецодежды, спецобуви и других средств индивидуальной защиты.</w:t>
            </w:r>
          </w:p>
          <w:p w:rsidR="00B31818" w:rsidRPr="00B024D5" w:rsidRDefault="00B31818" w:rsidP="00866927">
            <w:pPr>
              <w:jc w:val="both"/>
            </w:pPr>
            <w:r>
              <w:t xml:space="preserve">- </w:t>
            </w:r>
            <w:r w:rsidRPr="00B024D5">
              <w:t>Разработать и утвердить перечень профессий и должностей работников, освобождённых от проведения первичного инструктажа на рабочем месте.</w:t>
            </w:r>
          </w:p>
        </w:tc>
        <w:tc>
          <w:tcPr>
            <w:tcW w:w="2040" w:type="dxa"/>
          </w:tcPr>
          <w:p w:rsidR="00B31818" w:rsidRPr="00B024D5" w:rsidRDefault="00B31818" w:rsidP="00866927">
            <w:pPr>
              <w:jc w:val="both"/>
            </w:pPr>
            <w:r w:rsidRPr="00B024D5">
              <w:t>31.05.2013г</w:t>
            </w:r>
          </w:p>
        </w:tc>
        <w:tc>
          <w:tcPr>
            <w:tcW w:w="2640" w:type="dxa"/>
          </w:tcPr>
          <w:p w:rsidR="00B31818" w:rsidRDefault="00B31818" w:rsidP="00866927">
            <w:pPr>
              <w:jc w:val="both"/>
            </w:pPr>
            <w:r w:rsidRPr="00B024D5">
              <w:t>Выполнено</w:t>
            </w:r>
            <w:r>
              <w:t xml:space="preserve"> 08.05.2013г</w:t>
            </w:r>
          </w:p>
          <w:p w:rsidR="00B31818" w:rsidRDefault="00B31818" w:rsidP="00866927">
            <w:pPr>
              <w:jc w:val="both"/>
            </w:pPr>
          </w:p>
          <w:p w:rsidR="00B31818" w:rsidRDefault="00B31818" w:rsidP="00866927">
            <w:pPr>
              <w:jc w:val="both"/>
            </w:pPr>
          </w:p>
          <w:p w:rsidR="00B31818" w:rsidRDefault="00B31818" w:rsidP="00866927">
            <w:pPr>
              <w:jc w:val="both"/>
            </w:pPr>
            <w:r>
              <w:t>Выполнено 08.05.2013г</w:t>
            </w:r>
          </w:p>
          <w:p w:rsidR="00B31818" w:rsidRDefault="00B31818" w:rsidP="00866927">
            <w:pPr>
              <w:jc w:val="both"/>
            </w:pPr>
          </w:p>
          <w:p w:rsidR="00B31818" w:rsidRDefault="00B31818" w:rsidP="00866927">
            <w:pPr>
              <w:jc w:val="both"/>
            </w:pPr>
          </w:p>
          <w:p w:rsidR="00B31818" w:rsidRDefault="00B31818" w:rsidP="00866927">
            <w:pPr>
              <w:jc w:val="both"/>
            </w:pPr>
          </w:p>
          <w:p w:rsidR="00B31818" w:rsidRPr="00B024D5" w:rsidRDefault="00B31818" w:rsidP="00866927">
            <w:pPr>
              <w:jc w:val="both"/>
            </w:pPr>
            <w:r>
              <w:t>Выполнено 08.05.2013г</w:t>
            </w:r>
          </w:p>
        </w:tc>
        <w:tc>
          <w:tcPr>
            <w:tcW w:w="2433" w:type="dxa"/>
          </w:tcPr>
          <w:p w:rsidR="00B31818" w:rsidRPr="00B024D5" w:rsidRDefault="00B31818" w:rsidP="00866927">
            <w:pPr>
              <w:jc w:val="both"/>
            </w:pPr>
            <w:r w:rsidRPr="00B024D5">
              <w:t>-</w:t>
            </w:r>
          </w:p>
        </w:tc>
      </w:tr>
    </w:tbl>
    <w:p w:rsidR="00B31818" w:rsidRDefault="00B31818" w:rsidP="00B31818">
      <w:pPr>
        <w:jc w:val="both"/>
        <w:rPr>
          <w:b/>
        </w:rPr>
      </w:pPr>
    </w:p>
    <w:p w:rsidR="00BC3055" w:rsidRDefault="00BC3055" w:rsidP="00983C61">
      <w:pPr>
        <w:jc w:val="both"/>
        <w:rPr>
          <w:b/>
        </w:rPr>
      </w:pPr>
    </w:p>
    <w:p w:rsidR="00BC3055" w:rsidRDefault="00BC3055" w:rsidP="00983C61">
      <w:pPr>
        <w:jc w:val="both"/>
        <w:rPr>
          <w:b/>
        </w:rPr>
      </w:pPr>
    </w:p>
    <w:p w:rsidR="00BC3055" w:rsidRDefault="00BC3055" w:rsidP="00983C61">
      <w:pPr>
        <w:jc w:val="both"/>
        <w:rPr>
          <w:b/>
        </w:rPr>
      </w:pPr>
    </w:p>
    <w:p w:rsidR="00BC3055" w:rsidRDefault="00BC3055" w:rsidP="00983C61">
      <w:pPr>
        <w:jc w:val="both"/>
        <w:rPr>
          <w:b/>
        </w:rPr>
      </w:pPr>
    </w:p>
    <w:p w:rsidR="00BC3055" w:rsidRDefault="00BC3055" w:rsidP="00983C61">
      <w:pPr>
        <w:jc w:val="both"/>
        <w:rPr>
          <w:b/>
        </w:rPr>
      </w:pPr>
    </w:p>
    <w:p w:rsidR="00BC3055" w:rsidRDefault="00BC3055" w:rsidP="00983C61">
      <w:pPr>
        <w:jc w:val="both"/>
        <w:rPr>
          <w:b/>
        </w:rPr>
      </w:pPr>
    </w:p>
    <w:p w:rsidR="00BC3055" w:rsidRDefault="00BC3055" w:rsidP="00983C61">
      <w:pPr>
        <w:jc w:val="both"/>
        <w:rPr>
          <w:b/>
        </w:rPr>
      </w:pPr>
    </w:p>
    <w:p w:rsidR="00BC3055" w:rsidRDefault="00BC3055" w:rsidP="00983C61">
      <w:pPr>
        <w:jc w:val="both"/>
        <w:rPr>
          <w:b/>
        </w:rPr>
      </w:pPr>
    </w:p>
    <w:p w:rsidR="00B31818" w:rsidRPr="00BC3055" w:rsidRDefault="00B31818" w:rsidP="00BC3055">
      <w:pPr>
        <w:jc w:val="center"/>
        <w:rPr>
          <w:b/>
          <w:sz w:val="28"/>
          <w:szCs w:val="28"/>
        </w:rPr>
      </w:pPr>
      <w:r w:rsidRPr="00BC3055">
        <w:rPr>
          <w:b/>
          <w:sz w:val="28"/>
          <w:szCs w:val="28"/>
        </w:rPr>
        <w:t>Учебно-методическое, библиотечно-информационное обеспечение</w:t>
      </w:r>
    </w:p>
    <w:p w:rsidR="00B31818" w:rsidRDefault="00B31818" w:rsidP="00BC3055">
      <w:pPr>
        <w:jc w:val="center"/>
        <w:rPr>
          <w:b/>
          <w:sz w:val="28"/>
          <w:szCs w:val="28"/>
        </w:rPr>
      </w:pPr>
      <w:r w:rsidRPr="00BC3055">
        <w:rPr>
          <w:b/>
          <w:sz w:val="28"/>
          <w:szCs w:val="28"/>
        </w:rPr>
        <w:t>Учебно-методическое обеспечение</w:t>
      </w:r>
    </w:p>
    <w:p w:rsidR="00BC3055" w:rsidRPr="00BC3055" w:rsidRDefault="00BC3055" w:rsidP="00BC3055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819"/>
        <w:gridCol w:w="2552"/>
        <w:gridCol w:w="2317"/>
        <w:gridCol w:w="3000"/>
      </w:tblGrid>
      <w:tr w:rsidR="00B31818" w:rsidTr="00866927">
        <w:tc>
          <w:tcPr>
            <w:tcW w:w="2694" w:type="dxa"/>
          </w:tcPr>
          <w:p w:rsidR="00B31818" w:rsidRDefault="00B31818" w:rsidP="00866927">
            <w:pPr>
              <w:pStyle w:val="2"/>
              <w:jc w:val="center"/>
            </w:pPr>
            <w:r>
              <w:t>Направления</w:t>
            </w:r>
          </w:p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</w:rPr>
              <w:t>развития воспитанников, (образовательная область) /нормативно-правовое обеспечение</w:t>
            </w:r>
          </w:p>
          <w:p w:rsidR="00B31818" w:rsidRDefault="00B31818" w:rsidP="00866927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Общеобразовательные программы дошкольного образования</w:t>
            </w:r>
          </w:p>
        </w:tc>
        <w:tc>
          <w:tcPr>
            <w:tcW w:w="2552" w:type="dxa"/>
          </w:tcPr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</w:rPr>
              <w:t>Парциальные программы</w:t>
            </w:r>
          </w:p>
        </w:tc>
        <w:tc>
          <w:tcPr>
            <w:tcW w:w="2317" w:type="dxa"/>
          </w:tcPr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</w:rPr>
              <w:t>Коррекционные программы</w:t>
            </w:r>
          </w:p>
        </w:tc>
        <w:tc>
          <w:tcPr>
            <w:tcW w:w="3000" w:type="dxa"/>
          </w:tcPr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</w:rPr>
              <w:t>Программы (методические разработки) дополнительного образования</w:t>
            </w:r>
          </w:p>
        </w:tc>
      </w:tr>
      <w:tr w:rsidR="00B31818" w:rsidTr="00866927">
        <w:tc>
          <w:tcPr>
            <w:tcW w:w="2694" w:type="dxa"/>
          </w:tcPr>
          <w:p w:rsidR="00B31818" w:rsidRDefault="00B31818" w:rsidP="00866927">
            <w:pPr>
              <w:jc w:val="both"/>
              <w:rPr>
                <w:b/>
              </w:rPr>
            </w:pPr>
            <w:r>
              <w:rPr>
                <w:b/>
              </w:rPr>
              <w:t>Социально-коммуникативное развитие</w:t>
            </w:r>
          </w:p>
        </w:tc>
        <w:tc>
          <w:tcPr>
            <w:tcW w:w="4819" w:type="dxa"/>
          </w:tcPr>
          <w:p w:rsidR="00B31818" w:rsidRPr="001037F9" w:rsidRDefault="00B31818" w:rsidP="00866927">
            <w:pPr>
              <w:rPr>
                <w:i/>
              </w:rPr>
            </w:pPr>
            <w:r>
              <w:rPr>
                <w:i/>
              </w:rPr>
              <w:t xml:space="preserve">Программа </w:t>
            </w:r>
            <w:r w:rsidRPr="001037F9">
              <w:rPr>
                <w:i/>
              </w:rPr>
              <w:t xml:space="preserve">«От рождения до школы» </w:t>
            </w:r>
          </w:p>
          <w:p w:rsidR="00B31818" w:rsidRDefault="00B31818" w:rsidP="00866927">
            <w:r>
              <w:t>Н.Е. Веракса, Т.С. Комаровой, М.А. Васильевой</w:t>
            </w:r>
          </w:p>
          <w:p w:rsidR="00B31818" w:rsidRDefault="00B31818" w:rsidP="00866927"/>
          <w:p w:rsidR="00B31818" w:rsidRPr="00300500" w:rsidRDefault="00B31818" w:rsidP="00866927">
            <w:pPr>
              <w:rPr>
                <w:i/>
              </w:rPr>
            </w:pPr>
            <w:r>
              <w:rPr>
                <w:i/>
              </w:rPr>
              <w:t>Программа «Нравственное воспитание в детском саду</w:t>
            </w:r>
            <w:r w:rsidRPr="00300500">
              <w:rPr>
                <w:i/>
              </w:rPr>
              <w:t xml:space="preserve">» </w:t>
            </w:r>
          </w:p>
          <w:p w:rsidR="00B31818" w:rsidRDefault="00B31818" w:rsidP="00866927">
            <w:r>
              <w:t>Петрова В.И., Стульник Т.Д.</w:t>
            </w:r>
          </w:p>
          <w:p w:rsidR="00B31818" w:rsidRDefault="00B31818" w:rsidP="00866927">
            <w:pPr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B31818" w:rsidRDefault="00B31818" w:rsidP="00866927">
            <w:pPr>
              <w:pStyle w:val="2"/>
              <w:rPr>
                <w:b w:val="0"/>
                <w:bCs/>
              </w:rPr>
            </w:pPr>
            <w:r>
              <w:rPr>
                <w:b w:val="0"/>
                <w:bCs/>
              </w:rPr>
              <w:t>Программа «Родники Дона» Р.М. Чумичева</w:t>
            </w:r>
          </w:p>
          <w:p w:rsidR="00B31818" w:rsidRDefault="00B31818" w:rsidP="00866927">
            <w:pPr>
              <w:jc w:val="both"/>
              <w:rPr>
                <w:b/>
              </w:rPr>
            </w:pPr>
          </w:p>
        </w:tc>
        <w:tc>
          <w:tcPr>
            <w:tcW w:w="2317" w:type="dxa"/>
          </w:tcPr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00" w:type="dxa"/>
          </w:tcPr>
          <w:p w:rsidR="00B31818" w:rsidRDefault="00B31818" w:rsidP="00866927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31818" w:rsidTr="00866927">
        <w:tc>
          <w:tcPr>
            <w:tcW w:w="2694" w:type="dxa"/>
          </w:tcPr>
          <w:p w:rsidR="00B31818" w:rsidRDefault="00B31818" w:rsidP="00866927">
            <w:pPr>
              <w:jc w:val="both"/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</w:tc>
        <w:tc>
          <w:tcPr>
            <w:tcW w:w="4819" w:type="dxa"/>
          </w:tcPr>
          <w:p w:rsidR="00B31818" w:rsidRPr="001037F9" w:rsidRDefault="00B31818" w:rsidP="00866927">
            <w:pPr>
              <w:rPr>
                <w:i/>
              </w:rPr>
            </w:pPr>
            <w:r w:rsidRPr="001037F9">
              <w:rPr>
                <w:i/>
              </w:rPr>
              <w:t xml:space="preserve">Программа «Трудовое воспитание в детском саду» </w:t>
            </w:r>
          </w:p>
          <w:p w:rsidR="00B31818" w:rsidRDefault="00B31818" w:rsidP="00866927">
            <w:r>
              <w:t>Комарова Т.С., Куцакова Л.В.</w:t>
            </w:r>
          </w:p>
          <w:p w:rsidR="00B31818" w:rsidRDefault="00B31818" w:rsidP="00866927">
            <w:pPr>
              <w:jc w:val="both"/>
            </w:pPr>
            <w:r>
              <w:t>Павлова Л.Ю.</w:t>
            </w:r>
          </w:p>
          <w:p w:rsidR="00B31818" w:rsidRDefault="00B31818" w:rsidP="00866927">
            <w:pPr>
              <w:jc w:val="both"/>
            </w:pPr>
          </w:p>
          <w:p w:rsidR="00B31818" w:rsidRPr="00300500" w:rsidRDefault="00B31818" w:rsidP="00866927">
            <w:r>
              <w:rPr>
                <w:i/>
              </w:rPr>
              <w:t>Программа «Экологическое воспитание в детском саду</w:t>
            </w:r>
            <w:r w:rsidRPr="00300500">
              <w:rPr>
                <w:i/>
              </w:rPr>
              <w:t>»</w:t>
            </w:r>
            <w:r w:rsidRPr="00300500">
              <w:t xml:space="preserve"> </w:t>
            </w:r>
          </w:p>
          <w:p w:rsidR="00B31818" w:rsidRDefault="00B31818" w:rsidP="00866927">
            <w:r>
              <w:t>Соломенникова О.А</w:t>
            </w:r>
            <w:r w:rsidRPr="00300500">
              <w:t>.</w:t>
            </w:r>
          </w:p>
          <w:p w:rsidR="00B31818" w:rsidRDefault="00B31818" w:rsidP="00866927"/>
          <w:p w:rsidR="00B31818" w:rsidRPr="00C47A31" w:rsidRDefault="00B31818" w:rsidP="00866927">
            <w:pPr>
              <w:rPr>
                <w:i/>
              </w:rPr>
            </w:pPr>
            <w:r>
              <w:rPr>
                <w:i/>
              </w:rPr>
              <w:t xml:space="preserve">Программа </w:t>
            </w:r>
            <w:r w:rsidRPr="00C47A31">
              <w:rPr>
                <w:i/>
              </w:rPr>
              <w:t>«Конструирование и художественный труд в детском саду»</w:t>
            </w:r>
          </w:p>
          <w:p w:rsidR="00B31818" w:rsidRDefault="00B31818" w:rsidP="00866927">
            <w:r>
              <w:t>Л.В. Куцакова</w:t>
            </w:r>
          </w:p>
          <w:p w:rsidR="00B31818" w:rsidRDefault="00B31818" w:rsidP="00866927"/>
          <w:p w:rsidR="00B31818" w:rsidRPr="00C47A31" w:rsidRDefault="00B31818" w:rsidP="00866927">
            <w:pPr>
              <w:rPr>
                <w:i/>
              </w:rPr>
            </w:pPr>
            <w:r>
              <w:rPr>
                <w:i/>
              </w:rPr>
              <w:t xml:space="preserve">Программа </w:t>
            </w:r>
            <w:r w:rsidRPr="00C47A31">
              <w:rPr>
                <w:i/>
              </w:rPr>
              <w:t>«Формирование элементарных математических представлений в детском саду»</w:t>
            </w:r>
          </w:p>
          <w:p w:rsidR="00B31818" w:rsidRPr="00300500" w:rsidRDefault="00B31818" w:rsidP="00866927">
            <w:r>
              <w:t>Н.А. Арапова-Пискарёва</w:t>
            </w:r>
            <w:r w:rsidRPr="00300500">
              <w:t xml:space="preserve"> </w:t>
            </w:r>
          </w:p>
          <w:p w:rsidR="00B31818" w:rsidRDefault="00B31818" w:rsidP="00866927">
            <w:pPr>
              <w:jc w:val="both"/>
              <w:rPr>
                <w:b/>
              </w:rPr>
            </w:pPr>
          </w:p>
          <w:p w:rsidR="00BC3055" w:rsidRDefault="00BC3055" w:rsidP="00866927">
            <w:pPr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17" w:type="dxa"/>
          </w:tcPr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00" w:type="dxa"/>
          </w:tcPr>
          <w:p w:rsidR="00B31818" w:rsidRPr="00C47A31" w:rsidRDefault="00B31818" w:rsidP="00866927">
            <w:pPr>
              <w:rPr>
                <w:i/>
              </w:rPr>
            </w:pPr>
            <w:r>
              <w:rPr>
                <w:i/>
              </w:rPr>
              <w:t>Программа «Ребёнок в мире поиска</w:t>
            </w:r>
            <w:r w:rsidRPr="00C47A31">
              <w:rPr>
                <w:i/>
              </w:rPr>
              <w:t>»</w:t>
            </w:r>
          </w:p>
          <w:p w:rsidR="00B31818" w:rsidRDefault="00B31818" w:rsidP="00866927">
            <w:r>
              <w:t>О.В. Дыбина</w:t>
            </w:r>
          </w:p>
          <w:p w:rsidR="00B31818" w:rsidRPr="00014E69" w:rsidRDefault="00B31818" w:rsidP="00866927">
            <w:pPr>
              <w:jc w:val="both"/>
            </w:pPr>
          </w:p>
        </w:tc>
      </w:tr>
      <w:tr w:rsidR="00B31818" w:rsidTr="00866927">
        <w:tc>
          <w:tcPr>
            <w:tcW w:w="2694" w:type="dxa"/>
          </w:tcPr>
          <w:p w:rsidR="00B31818" w:rsidRDefault="00B31818" w:rsidP="0086692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Речевое развитие</w:t>
            </w:r>
          </w:p>
        </w:tc>
        <w:tc>
          <w:tcPr>
            <w:tcW w:w="4819" w:type="dxa"/>
          </w:tcPr>
          <w:p w:rsidR="00B31818" w:rsidRPr="00C47A31" w:rsidRDefault="00B31818" w:rsidP="00866927">
            <w:pPr>
              <w:rPr>
                <w:i/>
              </w:rPr>
            </w:pPr>
            <w:r>
              <w:rPr>
                <w:i/>
              </w:rPr>
              <w:t xml:space="preserve">Программа </w:t>
            </w:r>
            <w:r w:rsidRPr="00C47A31">
              <w:rPr>
                <w:i/>
              </w:rPr>
              <w:t>«</w:t>
            </w:r>
            <w:r>
              <w:rPr>
                <w:i/>
              </w:rPr>
              <w:t>Развитие речи</w:t>
            </w:r>
            <w:r w:rsidRPr="00C47A31">
              <w:rPr>
                <w:i/>
              </w:rPr>
              <w:t xml:space="preserve"> в детском саду»</w:t>
            </w:r>
          </w:p>
          <w:p w:rsidR="00B31818" w:rsidRPr="00300500" w:rsidRDefault="00B31818" w:rsidP="00866927">
            <w:r>
              <w:t>В.В. Гербова</w:t>
            </w:r>
            <w:r w:rsidRPr="00300500">
              <w:t xml:space="preserve"> </w:t>
            </w:r>
          </w:p>
          <w:p w:rsidR="00B31818" w:rsidRDefault="00B31818" w:rsidP="00866927">
            <w:pPr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17" w:type="dxa"/>
          </w:tcPr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00" w:type="dxa"/>
          </w:tcPr>
          <w:p w:rsidR="00B31818" w:rsidRDefault="00B31818" w:rsidP="00866927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31818" w:rsidTr="00866927">
        <w:tc>
          <w:tcPr>
            <w:tcW w:w="2694" w:type="dxa"/>
          </w:tcPr>
          <w:p w:rsidR="00B31818" w:rsidRDefault="00B31818" w:rsidP="00866927">
            <w:pPr>
              <w:jc w:val="both"/>
              <w:rPr>
                <w:b/>
              </w:rPr>
            </w:pPr>
            <w:r>
              <w:rPr>
                <w:b/>
              </w:rPr>
              <w:t>Художественно-эстетическое развитие</w:t>
            </w:r>
          </w:p>
        </w:tc>
        <w:tc>
          <w:tcPr>
            <w:tcW w:w="4819" w:type="dxa"/>
          </w:tcPr>
          <w:p w:rsidR="00B31818" w:rsidRDefault="00B31818" w:rsidP="00866927">
            <w:pPr>
              <w:tabs>
                <w:tab w:val="left" w:pos="540"/>
              </w:tabs>
            </w:pPr>
            <w:r>
              <w:rPr>
                <w:i/>
              </w:rPr>
              <w:t xml:space="preserve">Программа </w:t>
            </w:r>
            <w:r w:rsidRPr="00300500">
              <w:rPr>
                <w:i/>
              </w:rPr>
              <w:t>«Приобщени</w:t>
            </w:r>
            <w:r>
              <w:rPr>
                <w:i/>
              </w:rPr>
              <w:t>е детей к художественной литературе</w:t>
            </w:r>
            <w:r w:rsidRPr="00300500">
              <w:rPr>
                <w:i/>
              </w:rPr>
              <w:t>»</w:t>
            </w:r>
            <w:r>
              <w:t xml:space="preserve"> В.В. Гербова</w:t>
            </w:r>
            <w:r w:rsidRPr="00300500">
              <w:t>.</w:t>
            </w:r>
          </w:p>
          <w:p w:rsidR="00B31818" w:rsidRPr="00300500" w:rsidRDefault="00B31818" w:rsidP="00866927">
            <w:pPr>
              <w:tabs>
                <w:tab w:val="left" w:pos="540"/>
              </w:tabs>
            </w:pPr>
          </w:p>
          <w:p w:rsidR="00B31818" w:rsidRDefault="00B31818" w:rsidP="00866927">
            <w:pPr>
              <w:jc w:val="both"/>
            </w:pPr>
            <w:r>
              <w:rPr>
                <w:i/>
              </w:rPr>
              <w:t xml:space="preserve">Программа </w:t>
            </w:r>
            <w:r w:rsidRPr="00300500">
              <w:rPr>
                <w:i/>
              </w:rPr>
              <w:t>«</w:t>
            </w:r>
            <w:r>
              <w:rPr>
                <w:i/>
              </w:rPr>
              <w:t>Изобразительная деятельность в детском саду</w:t>
            </w:r>
            <w:r w:rsidRPr="00300500">
              <w:rPr>
                <w:i/>
              </w:rPr>
              <w:t>»</w:t>
            </w:r>
            <w:r>
              <w:t xml:space="preserve"> Т.С. Комарова</w:t>
            </w:r>
          </w:p>
          <w:p w:rsidR="00B31818" w:rsidRDefault="00B31818" w:rsidP="00866927">
            <w:pPr>
              <w:jc w:val="both"/>
            </w:pPr>
          </w:p>
          <w:p w:rsidR="00B31818" w:rsidRDefault="00B31818" w:rsidP="00866927">
            <w:pPr>
              <w:tabs>
                <w:tab w:val="left" w:pos="540"/>
              </w:tabs>
            </w:pPr>
            <w:r>
              <w:rPr>
                <w:i/>
              </w:rPr>
              <w:t>Программа «Культурно - досуговая деятельность в детском саду</w:t>
            </w:r>
            <w:r w:rsidRPr="00300500">
              <w:rPr>
                <w:i/>
              </w:rPr>
              <w:t>»</w:t>
            </w:r>
            <w:r w:rsidRPr="00300500">
              <w:t xml:space="preserve"> </w:t>
            </w:r>
          </w:p>
          <w:p w:rsidR="00B31818" w:rsidRDefault="00B31818" w:rsidP="00866927">
            <w:pPr>
              <w:jc w:val="both"/>
            </w:pPr>
            <w:r>
              <w:t>М.Б. Зацепина</w:t>
            </w:r>
          </w:p>
          <w:p w:rsidR="00B31818" w:rsidRDefault="00B31818" w:rsidP="00866927">
            <w:pPr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B31818" w:rsidRDefault="00B31818" w:rsidP="00866927">
            <w:pPr>
              <w:rPr>
                <w:b/>
              </w:rPr>
            </w:pPr>
          </w:p>
        </w:tc>
        <w:tc>
          <w:tcPr>
            <w:tcW w:w="2317" w:type="dxa"/>
          </w:tcPr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00" w:type="dxa"/>
          </w:tcPr>
          <w:p w:rsidR="00B31818" w:rsidRPr="00300500" w:rsidRDefault="00B31818" w:rsidP="00866927">
            <w:pPr>
              <w:tabs>
                <w:tab w:val="left" w:pos="540"/>
              </w:tabs>
            </w:pPr>
            <w:r>
              <w:rPr>
                <w:i/>
              </w:rPr>
              <w:t xml:space="preserve">Программа </w:t>
            </w:r>
            <w:r w:rsidRPr="00300500">
              <w:rPr>
                <w:i/>
              </w:rPr>
              <w:t>«Гармония»</w:t>
            </w:r>
            <w:r w:rsidRPr="00300500">
              <w:t xml:space="preserve"> </w:t>
            </w:r>
          </w:p>
          <w:p w:rsidR="00B31818" w:rsidRDefault="00B31818" w:rsidP="00866927">
            <w:r w:rsidRPr="00300500">
              <w:t>Тарасова К.В.</w:t>
            </w:r>
          </w:p>
          <w:p w:rsidR="00B31818" w:rsidRDefault="00B31818" w:rsidP="00866927"/>
          <w:p w:rsidR="00B31818" w:rsidRPr="00BC2BCB" w:rsidRDefault="00B31818" w:rsidP="00866927">
            <w:pPr>
              <w:rPr>
                <w:i/>
              </w:rPr>
            </w:pPr>
            <w:r w:rsidRPr="00BC2BCB">
              <w:rPr>
                <w:i/>
              </w:rPr>
              <w:t>Программа «Радость творчества</w:t>
            </w:r>
            <w:proofErr w:type="gramStart"/>
            <w:r w:rsidRPr="00BC2BCB">
              <w:rPr>
                <w:i/>
              </w:rPr>
              <w:t>.</w:t>
            </w:r>
            <w:proofErr w:type="gramEnd"/>
            <w:r w:rsidRPr="00BC2BCB">
              <w:rPr>
                <w:i/>
              </w:rPr>
              <w:t xml:space="preserve"> </w:t>
            </w:r>
            <w:proofErr w:type="gramStart"/>
            <w:r w:rsidRPr="00BC2BCB">
              <w:rPr>
                <w:i/>
              </w:rPr>
              <w:t>о</w:t>
            </w:r>
            <w:proofErr w:type="gramEnd"/>
            <w:r w:rsidRPr="00BC2BCB">
              <w:rPr>
                <w:i/>
              </w:rPr>
              <w:t>знакомление детей 5-7 лет с народным искусством»</w:t>
            </w:r>
          </w:p>
          <w:p w:rsidR="00B31818" w:rsidRDefault="00B31818" w:rsidP="00866927">
            <w:r>
              <w:t>О.А. Соломенникова</w:t>
            </w:r>
          </w:p>
          <w:p w:rsidR="00B31818" w:rsidRPr="00300500" w:rsidRDefault="00B31818" w:rsidP="00866927"/>
          <w:p w:rsidR="00B31818" w:rsidRDefault="00B31818" w:rsidP="00866927">
            <w:pPr>
              <w:jc w:val="both"/>
              <w:rPr>
                <w:b/>
              </w:rPr>
            </w:pPr>
          </w:p>
        </w:tc>
      </w:tr>
      <w:tr w:rsidR="00B31818" w:rsidTr="00866927">
        <w:tc>
          <w:tcPr>
            <w:tcW w:w="2694" w:type="dxa"/>
          </w:tcPr>
          <w:p w:rsidR="00B31818" w:rsidRDefault="00B31818" w:rsidP="00866927">
            <w:pPr>
              <w:jc w:val="both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4819" w:type="dxa"/>
          </w:tcPr>
          <w:p w:rsidR="00B31818" w:rsidRPr="00300500" w:rsidRDefault="00B31818" w:rsidP="00866927">
            <w:r>
              <w:rPr>
                <w:i/>
              </w:rPr>
              <w:t xml:space="preserve">Программа </w:t>
            </w:r>
            <w:r w:rsidRPr="00300500">
              <w:rPr>
                <w:i/>
              </w:rPr>
              <w:t>«Физическ</w:t>
            </w:r>
            <w:r>
              <w:rPr>
                <w:i/>
              </w:rPr>
              <w:t>ое воспитание в детском саду»</w:t>
            </w:r>
            <w:r w:rsidRPr="00300500">
              <w:t xml:space="preserve"> </w:t>
            </w:r>
          </w:p>
          <w:p w:rsidR="00B31818" w:rsidRPr="00300500" w:rsidRDefault="00B31818" w:rsidP="00866927">
            <w:r>
              <w:t>Степаненко Э.Я.</w:t>
            </w:r>
          </w:p>
          <w:p w:rsidR="00B31818" w:rsidRDefault="00B31818" w:rsidP="00866927">
            <w:pPr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B31818" w:rsidRDefault="00B31818" w:rsidP="00866927">
            <w:pPr>
              <w:rPr>
                <w:b/>
              </w:rPr>
            </w:pPr>
          </w:p>
        </w:tc>
        <w:tc>
          <w:tcPr>
            <w:tcW w:w="2317" w:type="dxa"/>
          </w:tcPr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00" w:type="dxa"/>
          </w:tcPr>
          <w:p w:rsidR="00B31818" w:rsidRPr="00300500" w:rsidRDefault="00B31818" w:rsidP="00866927">
            <w:r>
              <w:rPr>
                <w:i/>
              </w:rPr>
              <w:t xml:space="preserve">Программа </w:t>
            </w:r>
            <w:r w:rsidRPr="00300500">
              <w:rPr>
                <w:i/>
              </w:rPr>
              <w:t>«</w:t>
            </w:r>
            <w:proofErr w:type="gramStart"/>
            <w:r w:rsidRPr="00300500">
              <w:rPr>
                <w:i/>
              </w:rPr>
              <w:t>Двигательный</w:t>
            </w:r>
            <w:proofErr w:type="gramEnd"/>
            <w:r w:rsidRPr="00300500">
              <w:rPr>
                <w:i/>
              </w:rPr>
              <w:t xml:space="preserve"> игротренинг для дошкольников»</w:t>
            </w:r>
          </w:p>
          <w:p w:rsidR="00B31818" w:rsidRPr="00300500" w:rsidRDefault="00B31818" w:rsidP="00866927">
            <w:r w:rsidRPr="00300500">
              <w:t>Овчинникова Т.С.</w:t>
            </w:r>
          </w:p>
          <w:p w:rsidR="00B31818" w:rsidRPr="00300500" w:rsidRDefault="00B31818" w:rsidP="00866927">
            <w:r w:rsidRPr="00300500">
              <w:t>Потапчук А.А.</w:t>
            </w:r>
          </w:p>
          <w:p w:rsidR="00B31818" w:rsidRDefault="00B31818" w:rsidP="00866927">
            <w:pPr>
              <w:jc w:val="both"/>
              <w:rPr>
                <w:b/>
              </w:rPr>
            </w:pPr>
          </w:p>
        </w:tc>
      </w:tr>
      <w:tr w:rsidR="00B31818" w:rsidTr="00866927">
        <w:tc>
          <w:tcPr>
            <w:tcW w:w="2694" w:type="dxa"/>
          </w:tcPr>
          <w:p w:rsidR="00B31818" w:rsidRPr="00014E69" w:rsidRDefault="00B31818" w:rsidP="00866927">
            <w:pPr>
              <w:jc w:val="both"/>
              <w:rPr>
                <w:b/>
              </w:rPr>
            </w:pPr>
            <w:r w:rsidRPr="00014E69">
              <w:rPr>
                <w:b/>
              </w:rPr>
              <w:t>Коррекционное</w:t>
            </w:r>
          </w:p>
        </w:tc>
        <w:tc>
          <w:tcPr>
            <w:tcW w:w="4819" w:type="dxa"/>
          </w:tcPr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52" w:type="dxa"/>
          </w:tcPr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17" w:type="dxa"/>
          </w:tcPr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00" w:type="dxa"/>
          </w:tcPr>
          <w:p w:rsidR="00B31818" w:rsidRDefault="00B31818" w:rsidP="00866927">
            <w:pPr>
              <w:jc w:val="center"/>
              <w:rPr>
                <w:b/>
              </w:rPr>
            </w:pPr>
          </w:p>
        </w:tc>
      </w:tr>
      <w:tr w:rsidR="00B31818" w:rsidTr="00866927">
        <w:tc>
          <w:tcPr>
            <w:tcW w:w="2694" w:type="dxa"/>
          </w:tcPr>
          <w:p w:rsidR="00B31818" w:rsidRPr="001037F9" w:rsidRDefault="00B31818" w:rsidP="00866927">
            <w:pPr>
              <w:jc w:val="both"/>
            </w:pPr>
            <w:r w:rsidRPr="001037F9">
              <w:t>Лицензия №1665 от 28.09.2011г.</w:t>
            </w:r>
          </w:p>
          <w:p w:rsidR="00B31818" w:rsidRDefault="00B31818" w:rsidP="00866927">
            <w:pPr>
              <w:jc w:val="both"/>
              <w:rPr>
                <w:b/>
                <w:color w:val="FF0000"/>
              </w:rPr>
            </w:pPr>
            <w:r w:rsidRPr="001037F9">
              <w:t>Приказ «О программно-методическом обеспечении» № 132 от 29.08.2014г</w:t>
            </w:r>
          </w:p>
        </w:tc>
        <w:tc>
          <w:tcPr>
            <w:tcW w:w="4819" w:type="dxa"/>
          </w:tcPr>
          <w:p w:rsidR="00B31818" w:rsidRDefault="00B31818" w:rsidP="00866927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2552" w:type="dxa"/>
          </w:tcPr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17" w:type="dxa"/>
          </w:tcPr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00" w:type="dxa"/>
          </w:tcPr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B31818" w:rsidRDefault="00B31818" w:rsidP="00B31818">
      <w:pPr>
        <w:ind w:left="786"/>
        <w:rPr>
          <w:b/>
          <w:bCs/>
        </w:rPr>
      </w:pPr>
    </w:p>
    <w:p w:rsidR="00BC3055" w:rsidRDefault="00BC3055" w:rsidP="00983C61">
      <w:pPr>
        <w:ind w:left="786"/>
        <w:rPr>
          <w:b/>
        </w:rPr>
      </w:pPr>
    </w:p>
    <w:p w:rsidR="00BC3055" w:rsidRDefault="00BC3055" w:rsidP="00983C61">
      <w:pPr>
        <w:ind w:left="786"/>
        <w:rPr>
          <w:b/>
        </w:rPr>
      </w:pPr>
    </w:p>
    <w:p w:rsidR="00BC3055" w:rsidRDefault="00BC3055" w:rsidP="00983C61">
      <w:pPr>
        <w:ind w:left="786"/>
        <w:rPr>
          <w:b/>
        </w:rPr>
      </w:pPr>
    </w:p>
    <w:p w:rsidR="00BC3055" w:rsidRDefault="00BC3055" w:rsidP="00983C61">
      <w:pPr>
        <w:ind w:left="786"/>
        <w:rPr>
          <w:b/>
        </w:rPr>
      </w:pPr>
    </w:p>
    <w:p w:rsidR="00BC3055" w:rsidRDefault="00BC3055" w:rsidP="00983C61">
      <w:pPr>
        <w:ind w:left="786"/>
        <w:rPr>
          <w:b/>
        </w:rPr>
      </w:pPr>
    </w:p>
    <w:p w:rsidR="00BC3055" w:rsidRDefault="00BC3055" w:rsidP="00983C61">
      <w:pPr>
        <w:ind w:left="786"/>
        <w:rPr>
          <w:b/>
        </w:rPr>
      </w:pPr>
    </w:p>
    <w:p w:rsidR="00BC3055" w:rsidRPr="00BC3055" w:rsidRDefault="00BC3055" w:rsidP="00983C61">
      <w:pPr>
        <w:ind w:left="786"/>
        <w:rPr>
          <w:b/>
          <w:sz w:val="28"/>
          <w:szCs w:val="28"/>
        </w:rPr>
      </w:pPr>
    </w:p>
    <w:p w:rsidR="00BC3055" w:rsidRDefault="00B31818" w:rsidP="00BC3055">
      <w:pPr>
        <w:ind w:left="786"/>
        <w:jc w:val="center"/>
        <w:rPr>
          <w:b/>
          <w:sz w:val="28"/>
          <w:szCs w:val="28"/>
        </w:rPr>
      </w:pPr>
      <w:r w:rsidRPr="00BC3055">
        <w:rPr>
          <w:b/>
          <w:sz w:val="28"/>
          <w:szCs w:val="28"/>
        </w:rPr>
        <w:t>Библиотечно-информационное обеспечение</w:t>
      </w:r>
    </w:p>
    <w:p w:rsidR="00B31818" w:rsidRDefault="00B31818" w:rsidP="00BC3055">
      <w:pPr>
        <w:ind w:left="786"/>
        <w:jc w:val="center"/>
        <w:rPr>
          <w:b/>
          <w:sz w:val="28"/>
          <w:szCs w:val="28"/>
        </w:rPr>
      </w:pPr>
      <w:r w:rsidRPr="00BC3055">
        <w:rPr>
          <w:b/>
          <w:sz w:val="28"/>
          <w:szCs w:val="28"/>
        </w:rPr>
        <w:t>(наличие библиотек, уголков книги, стендовая информация, газеты и др.)</w:t>
      </w:r>
    </w:p>
    <w:p w:rsidR="00BC3055" w:rsidRPr="00BC3055" w:rsidRDefault="00BC3055" w:rsidP="00BC3055">
      <w:pPr>
        <w:ind w:left="786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3340"/>
        <w:gridCol w:w="6352"/>
        <w:gridCol w:w="3884"/>
      </w:tblGrid>
      <w:tr w:rsidR="00B31818" w:rsidTr="00866927">
        <w:tc>
          <w:tcPr>
            <w:tcW w:w="1843" w:type="dxa"/>
          </w:tcPr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402" w:type="dxa"/>
          </w:tcPr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6521" w:type="dxa"/>
          </w:tcPr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</w:rPr>
              <w:t>Для педагогов</w:t>
            </w:r>
          </w:p>
        </w:tc>
        <w:tc>
          <w:tcPr>
            <w:tcW w:w="3969" w:type="dxa"/>
          </w:tcPr>
          <w:p w:rsidR="00B31818" w:rsidRDefault="00B31818" w:rsidP="00866927">
            <w:pPr>
              <w:jc w:val="center"/>
              <w:rPr>
                <w:b/>
              </w:rPr>
            </w:pPr>
            <w:r>
              <w:rPr>
                <w:b/>
              </w:rPr>
              <w:t>Для родителей</w:t>
            </w:r>
          </w:p>
        </w:tc>
      </w:tr>
      <w:tr w:rsidR="00B31818" w:rsidTr="00866927">
        <w:tc>
          <w:tcPr>
            <w:tcW w:w="1843" w:type="dxa"/>
          </w:tcPr>
          <w:p w:rsidR="00B31818" w:rsidRDefault="00B31818" w:rsidP="00866927">
            <w:pPr>
              <w:rPr>
                <w:b/>
              </w:rPr>
            </w:pPr>
            <w:r>
              <w:rPr>
                <w:b/>
              </w:rPr>
              <w:t>Библиотека в методическом кабинете – 1 шт.</w:t>
            </w:r>
          </w:p>
        </w:tc>
        <w:tc>
          <w:tcPr>
            <w:tcW w:w="3402" w:type="dxa"/>
          </w:tcPr>
          <w:p w:rsidR="00B31818" w:rsidRPr="00601310" w:rsidRDefault="00B31818" w:rsidP="00866927">
            <w:r w:rsidRPr="00601310">
              <w:t>Художественная литература детских отечественных писателей.</w:t>
            </w:r>
          </w:p>
          <w:p w:rsidR="00B31818" w:rsidRPr="00601310" w:rsidRDefault="00B31818" w:rsidP="00866927">
            <w:r w:rsidRPr="00601310">
              <w:t>Художественная литература детских зарубежных авторов.</w:t>
            </w:r>
          </w:p>
          <w:p w:rsidR="00B31818" w:rsidRPr="00601310" w:rsidRDefault="00B31818" w:rsidP="00866927">
            <w:r w:rsidRPr="00601310">
              <w:t xml:space="preserve">Произведения фольклора. </w:t>
            </w:r>
          </w:p>
          <w:p w:rsidR="00B31818" w:rsidRDefault="00B31818" w:rsidP="00866927">
            <w:pPr>
              <w:rPr>
                <w:b/>
              </w:rPr>
            </w:pPr>
            <w:r w:rsidRPr="00601310">
              <w:t>Литература для детей по региональному компоненту</w:t>
            </w:r>
          </w:p>
        </w:tc>
        <w:tc>
          <w:tcPr>
            <w:tcW w:w="6521" w:type="dxa"/>
          </w:tcPr>
          <w:p w:rsidR="00B31818" w:rsidRPr="00113087" w:rsidRDefault="00B31818" w:rsidP="00866927">
            <w:r w:rsidRPr="00113087">
              <w:t>Журналы «Дошкольное воспитание», «Дошкольная педагогика», «Обруч».</w:t>
            </w:r>
          </w:p>
          <w:p w:rsidR="00B31818" w:rsidRPr="00113087" w:rsidRDefault="00B31818" w:rsidP="00866927">
            <w:r w:rsidRPr="00113087">
              <w:t>Методическая литература по программе «От рождения до школы» Н.Е. Веракса.</w:t>
            </w:r>
          </w:p>
          <w:p w:rsidR="00B31818" w:rsidRPr="00113087" w:rsidRDefault="00B31818" w:rsidP="00866927">
            <w:r w:rsidRPr="00113087">
              <w:t>Программа «</w:t>
            </w:r>
            <w:proofErr w:type="gramStart"/>
            <w:r w:rsidRPr="00113087">
              <w:t>Двигательный</w:t>
            </w:r>
            <w:proofErr w:type="gramEnd"/>
            <w:r w:rsidRPr="00113087">
              <w:t xml:space="preserve"> игротренинг для дошкольников»</w:t>
            </w:r>
          </w:p>
          <w:p w:rsidR="00B31818" w:rsidRPr="00113087" w:rsidRDefault="00B31818" w:rsidP="00866927">
            <w:r w:rsidRPr="00113087">
              <w:t>Овчинникова Т.С. Потапчук А.А.</w:t>
            </w:r>
          </w:p>
          <w:p w:rsidR="00B31818" w:rsidRPr="00113087" w:rsidRDefault="00B31818" w:rsidP="00866927">
            <w:pPr>
              <w:tabs>
                <w:tab w:val="left" w:pos="540"/>
              </w:tabs>
            </w:pPr>
            <w:r w:rsidRPr="00113087">
              <w:t>Программа «Гармония» Тарасова К.В.</w:t>
            </w:r>
          </w:p>
          <w:p w:rsidR="00B31818" w:rsidRPr="00113087" w:rsidRDefault="00B31818" w:rsidP="00866927">
            <w:r w:rsidRPr="00113087">
              <w:t>Программа «Ребёнок в мире поиска» Дыбина О.В.</w:t>
            </w:r>
          </w:p>
          <w:p w:rsidR="00B31818" w:rsidRPr="00113087" w:rsidRDefault="00B31818" w:rsidP="00866927">
            <w:pPr>
              <w:pStyle w:val="2"/>
              <w:rPr>
                <w:b w:val="0"/>
                <w:bCs/>
              </w:rPr>
            </w:pPr>
            <w:r w:rsidRPr="00113087">
              <w:rPr>
                <w:b w:val="0"/>
                <w:bCs/>
              </w:rPr>
              <w:t>Программа «Родники Дона» Р.М. Чумичева</w:t>
            </w:r>
          </w:p>
          <w:p w:rsidR="00B31818" w:rsidRPr="00113087" w:rsidRDefault="00B31818" w:rsidP="00866927">
            <w:r w:rsidRPr="00113087">
              <w:t xml:space="preserve">Методическое пособие </w:t>
            </w:r>
            <w:r w:rsidRPr="00113087">
              <w:rPr>
                <w:iCs/>
              </w:rPr>
              <w:t xml:space="preserve">«Мини-музей в детском саду» </w:t>
            </w:r>
            <w:r w:rsidRPr="00113087">
              <w:t>Н. Рыжова, Л.Логинова,</w:t>
            </w:r>
          </w:p>
          <w:p w:rsidR="00B31818" w:rsidRPr="00113087" w:rsidRDefault="00B31818" w:rsidP="00866927">
            <w:r w:rsidRPr="00113087">
              <w:t xml:space="preserve">Методическое пособие «Формирование представлений о здоровом образе жизни у дошкольников» И.М. Новикова </w:t>
            </w:r>
          </w:p>
          <w:p w:rsidR="00B31818" w:rsidRPr="00113087" w:rsidRDefault="00B31818" w:rsidP="00866927">
            <w:r w:rsidRPr="00113087">
              <w:t>Методическое пособие «Организация здоровьесберегающей деятельности в системе предшкольного образования»/А.К. Сундуковой</w:t>
            </w:r>
          </w:p>
          <w:p w:rsidR="00B31818" w:rsidRPr="00113087" w:rsidRDefault="00B31818" w:rsidP="00866927">
            <w:r w:rsidRPr="00113087">
              <w:t>Методическое пособие «Учебно-методический комплекс по дисциплине «Теория и технология физического воспитания детей дошкольного возраста» А.В. Абдульманова.</w:t>
            </w:r>
          </w:p>
          <w:p w:rsidR="00B31818" w:rsidRPr="00113087" w:rsidRDefault="00B31818" w:rsidP="00866927">
            <w:r w:rsidRPr="00113087">
              <w:t>Методические рекомендации «Развиваем игру дошкольников» М.Г. Копытина</w:t>
            </w:r>
          </w:p>
          <w:p w:rsidR="00B31818" w:rsidRPr="00113087" w:rsidRDefault="00B31818" w:rsidP="00866927">
            <w:r w:rsidRPr="00113087">
              <w:t>Методическое пособие «Отчего и почему» Л.В. Бех, Г.Н. Куляба</w:t>
            </w:r>
          </w:p>
          <w:p w:rsidR="00B31818" w:rsidRPr="00113087" w:rsidRDefault="00B31818" w:rsidP="00866927">
            <w:r w:rsidRPr="00113087">
              <w:t xml:space="preserve">Методическое пособие «Сказочные лабиринты игры» Харько Т.Г., Воскобович В.В. </w:t>
            </w:r>
          </w:p>
          <w:p w:rsidR="00B31818" w:rsidRPr="00113087" w:rsidRDefault="00B31818" w:rsidP="00866927">
            <w:pPr>
              <w:rPr>
                <w:iCs/>
              </w:rPr>
            </w:pPr>
            <w:r w:rsidRPr="00113087">
              <w:rPr>
                <w:iCs/>
              </w:rPr>
              <w:t>Пособие «Детский сад и семья (методика работы с семьёй)» Е.С. Евдокимова, Н.В. Додокина</w:t>
            </w:r>
          </w:p>
          <w:p w:rsidR="00BC3055" w:rsidRDefault="00B31818" w:rsidP="00866927">
            <w:pPr>
              <w:rPr>
                <w:iCs/>
              </w:rPr>
            </w:pPr>
            <w:r w:rsidRPr="00113087">
              <w:rPr>
                <w:iCs/>
              </w:rPr>
              <w:t>Пособие «Родительские собрания в детском саду»</w:t>
            </w:r>
          </w:p>
          <w:p w:rsidR="00B31818" w:rsidRDefault="00B31818" w:rsidP="00866927">
            <w:pPr>
              <w:rPr>
                <w:iCs/>
              </w:rPr>
            </w:pPr>
            <w:r w:rsidRPr="00113087">
              <w:rPr>
                <w:iCs/>
              </w:rPr>
              <w:t xml:space="preserve"> С.В. </w:t>
            </w:r>
            <w:proofErr w:type="spellStart"/>
            <w:r w:rsidRPr="00113087">
              <w:rPr>
                <w:iCs/>
              </w:rPr>
              <w:t>Чиркова</w:t>
            </w:r>
            <w:proofErr w:type="spellEnd"/>
          </w:p>
          <w:p w:rsidR="00BC3055" w:rsidRDefault="00BC3055" w:rsidP="00866927">
            <w:pPr>
              <w:rPr>
                <w:iCs/>
              </w:rPr>
            </w:pPr>
            <w:bookmarkStart w:id="0" w:name="_GoBack"/>
            <w:bookmarkEnd w:id="0"/>
          </w:p>
          <w:p w:rsidR="00BC3055" w:rsidRPr="00464453" w:rsidRDefault="00BC3055" w:rsidP="00866927">
            <w:pPr>
              <w:rPr>
                <w:i/>
                <w:iCs/>
              </w:rPr>
            </w:pPr>
          </w:p>
        </w:tc>
        <w:tc>
          <w:tcPr>
            <w:tcW w:w="3969" w:type="dxa"/>
          </w:tcPr>
          <w:p w:rsidR="00B31818" w:rsidRPr="00464453" w:rsidRDefault="00B31818" w:rsidP="00866927">
            <w:r w:rsidRPr="00464453">
              <w:t>Литература о вопросах семейного воспитания.</w:t>
            </w:r>
          </w:p>
          <w:p w:rsidR="00B31818" w:rsidRPr="00464453" w:rsidRDefault="00B31818" w:rsidP="00866927">
            <w:r w:rsidRPr="00464453">
              <w:t>Журналы «Мой ребёнок»</w:t>
            </w:r>
          </w:p>
          <w:p w:rsidR="00B31818" w:rsidRPr="00464453" w:rsidRDefault="00B31818" w:rsidP="00866927">
            <w:r w:rsidRPr="00464453">
              <w:t>Литература для развития мышления, речи, памяти, внимания, воображения, мелкой моторики ребёнка дома.</w:t>
            </w:r>
          </w:p>
          <w:p w:rsidR="00B31818" w:rsidRPr="00464453" w:rsidRDefault="00B31818" w:rsidP="00866927">
            <w:r w:rsidRPr="00464453">
              <w:t>Литература по вопросам сохранения и укрепления здоровья детей.</w:t>
            </w:r>
          </w:p>
          <w:p w:rsidR="00B31818" w:rsidRPr="00464453" w:rsidRDefault="00B31818" w:rsidP="00866927">
            <w:r w:rsidRPr="00464453">
              <w:t>Литература по вопросам развития у детей музыкальных и художественных способностей.</w:t>
            </w:r>
          </w:p>
          <w:p w:rsidR="00B31818" w:rsidRPr="00464453" w:rsidRDefault="00B31818" w:rsidP="00866927">
            <w:r w:rsidRPr="00464453">
              <w:t>Литература о воспитания нравственности у дошкольников.</w:t>
            </w:r>
          </w:p>
          <w:p w:rsidR="00B31818" w:rsidRPr="00464453" w:rsidRDefault="00B31818" w:rsidP="00866927">
            <w:r w:rsidRPr="00464453">
              <w:t>Литература о роли взаимодействия детского сада и семьи.</w:t>
            </w:r>
          </w:p>
          <w:p w:rsidR="00B31818" w:rsidRPr="00464453" w:rsidRDefault="00B31818" w:rsidP="00866927">
            <w:r w:rsidRPr="00464453">
              <w:t>Литература по вопросам укрепления внутрисемейных отношений и разрешения конфликтных ситуаций.</w:t>
            </w:r>
          </w:p>
          <w:p w:rsidR="00B31818" w:rsidRPr="00464453" w:rsidRDefault="00B31818" w:rsidP="00866927">
            <w:r w:rsidRPr="00464453">
              <w:t>Литература об организации семейных праздников и развлечений.</w:t>
            </w:r>
          </w:p>
          <w:p w:rsidR="00B31818" w:rsidRPr="00464453" w:rsidRDefault="00B31818" w:rsidP="00866927">
            <w:r w:rsidRPr="00464453">
              <w:t>Литература о подготовки ребёнка к школе.</w:t>
            </w:r>
          </w:p>
          <w:p w:rsidR="00B31818" w:rsidRPr="00464453" w:rsidRDefault="00B31818" w:rsidP="00866927">
            <w:pPr>
              <w:rPr>
                <w:b/>
              </w:rPr>
            </w:pPr>
          </w:p>
        </w:tc>
      </w:tr>
      <w:tr w:rsidR="00B31818" w:rsidTr="00866927">
        <w:tc>
          <w:tcPr>
            <w:tcW w:w="1843" w:type="dxa"/>
          </w:tcPr>
          <w:p w:rsidR="00B31818" w:rsidRDefault="00B31818" w:rsidP="00866927">
            <w:pPr>
              <w:rPr>
                <w:b/>
              </w:rPr>
            </w:pPr>
            <w:r>
              <w:rPr>
                <w:b/>
              </w:rPr>
              <w:lastRenderedPageBreak/>
              <w:t>Уголок книги в группе – 4 шт.</w:t>
            </w:r>
          </w:p>
        </w:tc>
        <w:tc>
          <w:tcPr>
            <w:tcW w:w="3402" w:type="dxa"/>
          </w:tcPr>
          <w:p w:rsidR="00B31818" w:rsidRPr="00464453" w:rsidRDefault="00B31818" w:rsidP="00866927">
            <w:r w:rsidRPr="00464453">
              <w:t>Энциклопедии.</w:t>
            </w:r>
          </w:p>
          <w:p w:rsidR="00B31818" w:rsidRPr="00464453" w:rsidRDefault="00B31818" w:rsidP="00866927">
            <w:r w:rsidRPr="00464453">
              <w:t>Художественная литература детских отечественных писателей.</w:t>
            </w:r>
          </w:p>
          <w:p w:rsidR="00B31818" w:rsidRPr="00464453" w:rsidRDefault="00B31818" w:rsidP="00866927">
            <w:r w:rsidRPr="00464453">
              <w:t>Художественная литература детских зарубежных авторов.</w:t>
            </w:r>
          </w:p>
          <w:p w:rsidR="00B31818" w:rsidRPr="00464453" w:rsidRDefault="00B31818" w:rsidP="00866927">
            <w:r w:rsidRPr="00464453">
              <w:t>Произведения фольклора (русские народные сказки, потешки, загадки, пословицы и поговки, считалки, заклички, песенки, колыбельные и др.)</w:t>
            </w:r>
          </w:p>
          <w:p w:rsidR="00B31818" w:rsidRDefault="00B31818" w:rsidP="00866927">
            <w:pPr>
              <w:rPr>
                <w:b/>
              </w:rPr>
            </w:pPr>
            <w:r w:rsidRPr="00464453">
              <w:t>Литература для детей по региональному компоненту (казачьи народные сказки, легенды, стихи и рассказы Донских писателей, казачьи пословицы и поговорки)</w:t>
            </w:r>
          </w:p>
        </w:tc>
        <w:tc>
          <w:tcPr>
            <w:tcW w:w="6521" w:type="dxa"/>
          </w:tcPr>
          <w:p w:rsidR="00B31818" w:rsidRPr="00464453" w:rsidRDefault="00B31818" w:rsidP="00866927">
            <w:pPr>
              <w:jc w:val="center"/>
              <w:rPr>
                <w:b/>
              </w:rPr>
            </w:pPr>
            <w:r w:rsidRPr="00464453">
              <w:rPr>
                <w:b/>
              </w:rPr>
              <w:t>-</w:t>
            </w:r>
          </w:p>
        </w:tc>
        <w:tc>
          <w:tcPr>
            <w:tcW w:w="3969" w:type="dxa"/>
          </w:tcPr>
          <w:p w:rsidR="00B31818" w:rsidRPr="00464453" w:rsidRDefault="00B31818" w:rsidP="00866927">
            <w:pPr>
              <w:jc w:val="center"/>
              <w:rPr>
                <w:b/>
              </w:rPr>
            </w:pPr>
            <w:r w:rsidRPr="00464453">
              <w:rPr>
                <w:b/>
              </w:rPr>
              <w:t>-</w:t>
            </w:r>
          </w:p>
        </w:tc>
      </w:tr>
      <w:tr w:rsidR="00B31818" w:rsidTr="00866927">
        <w:tc>
          <w:tcPr>
            <w:tcW w:w="1843" w:type="dxa"/>
          </w:tcPr>
          <w:p w:rsidR="00B31818" w:rsidRDefault="00B31818" w:rsidP="00866927">
            <w:pPr>
              <w:rPr>
                <w:b/>
              </w:rPr>
            </w:pPr>
            <w:r>
              <w:rPr>
                <w:b/>
              </w:rPr>
              <w:t>Стендовая информация</w:t>
            </w:r>
          </w:p>
        </w:tc>
        <w:tc>
          <w:tcPr>
            <w:tcW w:w="3402" w:type="dxa"/>
          </w:tcPr>
          <w:p w:rsidR="00B31818" w:rsidRPr="00464453" w:rsidRDefault="00B31818" w:rsidP="00866927">
            <w:r w:rsidRPr="00464453">
              <w:t>«Народы мира»</w:t>
            </w:r>
          </w:p>
          <w:p w:rsidR="00B31818" w:rsidRPr="00464453" w:rsidRDefault="00B31818" w:rsidP="00866927">
            <w:r w:rsidRPr="00464453">
              <w:t>«Космос»</w:t>
            </w:r>
          </w:p>
          <w:p w:rsidR="00B31818" w:rsidRPr="00464453" w:rsidRDefault="00B31818" w:rsidP="00866927">
            <w:r w:rsidRPr="00464453">
              <w:t>«Наш любимый город Новочеркасск»</w:t>
            </w:r>
          </w:p>
          <w:p w:rsidR="00B31818" w:rsidRPr="00464453" w:rsidRDefault="00B31818" w:rsidP="00866927">
            <w:r w:rsidRPr="00464453">
              <w:t>«Москва – столица России»</w:t>
            </w:r>
          </w:p>
        </w:tc>
        <w:tc>
          <w:tcPr>
            <w:tcW w:w="6521" w:type="dxa"/>
          </w:tcPr>
          <w:p w:rsidR="00B31818" w:rsidRPr="00464453" w:rsidRDefault="00B31818" w:rsidP="00866927">
            <w:r w:rsidRPr="00464453">
              <w:t>«Готовимся к педсовету»</w:t>
            </w:r>
          </w:p>
          <w:p w:rsidR="00B31818" w:rsidRPr="00464453" w:rsidRDefault="00B31818" w:rsidP="00866927">
            <w:r w:rsidRPr="00464453">
              <w:t>«Развивающее обучение»</w:t>
            </w:r>
          </w:p>
          <w:p w:rsidR="00B31818" w:rsidRPr="00464453" w:rsidRDefault="00B31818" w:rsidP="00866927">
            <w:r w:rsidRPr="00464453">
              <w:t>«Профсоюзный экран»</w:t>
            </w:r>
          </w:p>
          <w:p w:rsidR="00B31818" w:rsidRPr="00464453" w:rsidRDefault="00B31818" w:rsidP="00866927">
            <w:r w:rsidRPr="00464453">
              <w:t>«Аттестация»</w:t>
            </w:r>
          </w:p>
        </w:tc>
        <w:tc>
          <w:tcPr>
            <w:tcW w:w="3969" w:type="dxa"/>
          </w:tcPr>
          <w:p w:rsidR="00B31818" w:rsidRPr="00464453" w:rsidRDefault="00B31818" w:rsidP="00866927">
            <w:r w:rsidRPr="00464453">
              <w:t>«Здравушка»</w:t>
            </w:r>
          </w:p>
          <w:p w:rsidR="00B31818" w:rsidRPr="00464453" w:rsidRDefault="00B31818" w:rsidP="00866927">
            <w:r w:rsidRPr="00464453">
              <w:t>«Родителям»</w:t>
            </w:r>
          </w:p>
          <w:p w:rsidR="00B31818" w:rsidRPr="00464453" w:rsidRDefault="00B31818" w:rsidP="00866927">
            <w:r w:rsidRPr="00464453">
              <w:t>«Музыкальная палитра»</w:t>
            </w:r>
          </w:p>
          <w:p w:rsidR="00B31818" w:rsidRPr="00464453" w:rsidRDefault="00B31818" w:rsidP="00866927">
            <w:r w:rsidRPr="00464453">
              <w:t>«Растим Олимпийскую смену»</w:t>
            </w:r>
          </w:p>
          <w:p w:rsidR="00B31818" w:rsidRPr="00464453" w:rsidRDefault="00B31818" w:rsidP="00866927">
            <w:r w:rsidRPr="00464453">
              <w:t>«Организация питания в ДОУ»</w:t>
            </w:r>
          </w:p>
          <w:p w:rsidR="00B31818" w:rsidRPr="00464453" w:rsidRDefault="00B31818" w:rsidP="00866927">
            <w:r w:rsidRPr="00464453">
              <w:t>«Уголок безопасности»</w:t>
            </w:r>
          </w:p>
          <w:p w:rsidR="00B31818" w:rsidRPr="00464453" w:rsidRDefault="00B31818" w:rsidP="00866927">
            <w:r w:rsidRPr="00464453">
              <w:t>«ПДД – верные друзья»</w:t>
            </w:r>
          </w:p>
          <w:p w:rsidR="00B31818" w:rsidRPr="00464453" w:rsidRDefault="00B31818" w:rsidP="00866927">
            <w:r w:rsidRPr="00464453">
              <w:t>«Новогодний калейдоскоп»</w:t>
            </w:r>
          </w:p>
        </w:tc>
      </w:tr>
      <w:tr w:rsidR="00B31818" w:rsidTr="00866927">
        <w:tc>
          <w:tcPr>
            <w:tcW w:w="1843" w:type="dxa"/>
          </w:tcPr>
          <w:p w:rsidR="00B31818" w:rsidRDefault="00B31818" w:rsidP="00866927">
            <w:pPr>
              <w:rPr>
                <w:b/>
              </w:rPr>
            </w:pPr>
            <w:r>
              <w:rPr>
                <w:b/>
              </w:rPr>
              <w:t>Газеты</w:t>
            </w:r>
          </w:p>
        </w:tc>
        <w:tc>
          <w:tcPr>
            <w:tcW w:w="3402" w:type="dxa"/>
          </w:tcPr>
          <w:p w:rsidR="00B31818" w:rsidRPr="00464453" w:rsidRDefault="00B31818" w:rsidP="00866927">
            <w:r w:rsidRPr="00464453">
              <w:t>«Уроки безопасности в зимний период»</w:t>
            </w:r>
          </w:p>
          <w:p w:rsidR="00B31818" w:rsidRPr="00464453" w:rsidRDefault="00B31818" w:rsidP="00866927">
            <w:r w:rsidRPr="00464453">
              <w:t>«Уроки безопасности в летний период»</w:t>
            </w:r>
          </w:p>
          <w:p w:rsidR="00B31818" w:rsidRPr="00464453" w:rsidRDefault="00B31818" w:rsidP="00866927">
            <w:r w:rsidRPr="00464453">
              <w:t>«Разговор о правильном питании»</w:t>
            </w:r>
          </w:p>
        </w:tc>
        <w:tc>
          <w:tcPr>
            <w:tcW w:w="6521" w:type="dxa"/>
          </w:tcPr>
          <w:p w:rsidR="00B31818" w:rsidRPr="00464453" w:rsidRDefault="00B31818" w:rsidP="00866927">
            <w:pPr>
              <w:jc w:val="center"/>
            </w:pPr>
            <w:r w:rsidRPr="00464453">
              <w:t>-</w:t>
            </w:r>
          </w:p>
        </w:tc>
        <w:tc>
          <w:tcPr>
            <w:tcW w:w="3969" w:type="dxa"/>
          </w:tcPr>
          <w:p w:rsidR="00B31818" w:rsidRPr="00464453" w:rsidRDefault="00B31818" w:rsidP="00866927">
            <w:r w:rsidRPr="00464453">
              <w:t>«Правила безопасного летнего отдыха»</w:t>
            </w:r>
          </w:p>
          <w:p w:rsidR="00B31818" w:rsidRPr="00464453" w:rsidRDefault="00B31818" w:rsidP="00866927"/>
        </w:tc>
      </w:tr>
    </w:tbl>
    <w:p w:rsidR="003B0762" w:rsidRDefault="003B0762"/>
    <w:sectPr w:rsidR="003B0762" w:rsidSect="00BC3055">
      <w:pgSz w:w="16838" w:h="11906" w:orient="landscape"/>
      <w:pgMar w:top="567" w:right="110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804CD"/>
    <w:multiLevelType w:val="hybridMultilevel"/>
    <w:tmpl w:val="C47E9BA6"/>
    <w:lvl w:ilvl="0" w:tplc="E5F0E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F443A"/>
    <w:multiLevelType w:val="multilevel"/>
    <w:tmpl w:val="FBB87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31818"/>
    <w:rsid w:val="0006420C"/>
    <w:rsid w:val="003B0762"/>
    <w:rsid w:val="00983C61"/>
    <w:rsid w:val="00B31818"/>
    <w:rsid w:val="00B85598"/>
    <w:rsid w:val="00BC3055"/>
    <w:rsid w:val="00F9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31818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818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Муравьева</cp:lastModifiedBy>
  <cp:revision>4</cp:revision>
  <dcterms:created xsi:type="dcterms:W3CDTF">2014-12-01T05:44:00Z</dcterms:created>
  <dcterms:modified xsi:type="dcterms:W3CDTF">2014-12-01T12:26:00Z</dcterms:modified>
</cp:coreProperties>
</file>